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266"/>
      </w:tblGrid>
      <w:tr w:rsidR="007E4CBA" w:rsidRPr="00F65FDD" w14:paraId="5D61FB7E" w14:textId="77777777" w:rsidTr="008C6103">
        <w:trPr>
          <w:cantSplit/>
          <w:trHeight w:val="1197"/>
          <w:jc w:val="center"/>
        </w:trPr>
        <w:tc>
          <w:tcPr>
            <w:tcW w:w="56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6B8BEE" w14:textId="48AADF3A" w:rsidR="007E4CBA" w:rsidRPr="00F65FDD" w:rsidRDefault="007E4CBA" w:rsidP="007E4CBA">
            <w:pPr>
              <w:pStyle w:val="PMCertDocumentTitle"/>
              <w:jc w:val="left"/>
              <w:rPr>
                <w:color w:val="000000" w:themeColor="text1"/>
              </w:rPr>
            </w:pPr>
            <w:r w:rsidRPr="00F65FDD">
              <w:rPr>
                <w:color w:val="000000" w:themeColor="text1"/>
              </w:rPr>
              <w:t>Report Guidelines</w:t>
            </w:r>
            <w:r w:rsidR="006909DB" w:rsidRPr="00F65FDD">
              <w:rPr>
                <w:color w:val="000000" w:themeColor="text1"/>
              </w:rPr>
              <w:br/>
            </w:r>
            <w:r w:rsidR="008A472C" w:rsidRPr="00F65FDD">
              <w:rPr>
                <w:i/>
                <w:color w:val="800000" w:themeColor="text2"/>
                <w:sz w:val="24"/>
                <w:szCs w:val="28"/>
              </w:rPr>
              <w:t>Levels</w:t>
            </w:r>
            <w:r w:rsidR="003F2B50" w:rsidRPr="00F65FDD">
              <w:rPr>
                <w:i/>
                <w:color w:val="800000" w:themeColor="text2"/>
                <w:sz w:val="24"/>
                <w:szCs w:val="28"/>
              </w:rPr>
              <w:t xml:space="preserve"> A and B</w:t>
            </w:r>
            <w:r w:rsidR="008A472C" w:rsidRPr="00F65FDD">
              <w:rPr>
                <w:i/>
                <w:color w:val="800000" w:themeColor="text2"/>
                <w:sz w:val="24"/>
                <w:szCs w:val="28"/>
              </w:rPr>
              <w:t>, All Domains</w:t>
            </w:r>
          </w:p>
        </w:tc>
        <w:tc>
          <w:tcPr>
            <w:tcW w:w="4266" w:type="dxa"/>
            <w:shd w:val="clear" w:color="auto" w:fill="auto"/>
            <w:tcMar>
              <w:right w:w="72" w:type="dxa"/>
            </w:tcMar>
          </w:tcPr>
          <w:p w14:paraId="19E410B7" w14:textId="7D48E5E9" w:rsidR="007E4CBA" w:rsidRPr="00F65FDD" w:rsidRDefault="00006D91" w:rsidP="008C6103">
            <w:pPr>
              <w:tabs>
                <w:tab w:val="clear" w:pos="440"/>
              </w:tabs>
              <w:ind w:left="81"/>
              <w:jc w:val="right"/>
              <w:rPr>
                <w:rFonts w:asciiTheme="majorHAnsi" w:hAnsiTheme="majorHAnsi" w:cs="Verdana"/>
                <w:color w:val="6600CC"/>
                <w:sz w:val="20"/>
                <w:szCs w:val="16"/>
              </w:rPr>
            </w:pPr>
            <w:r w:rsidRPr="002C1F1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A91E51" wp14:editId="086920C0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31750</wp:posOffset>
                  </wp:positionV>
                  <wp:extent cx="2207895" cy="593090"/>
                  <wp:effectExtent l="0" t="0" r="1905" b="3810"/>
                  <wp:wrapSquare wrapText="bothSides"/>
                  <wp:docPr id="1" name="Picture 2" descr="Y:\chinwimgbere On My Mac\DATA\2_PMAN_OBSC\1_brochurecontents\pmdanSiteLogo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Y:\chinwimgbere On My Mac\DATA\2_PMAN_OBSC\1_brochurecontents\pmdanSiteLogo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95" cy="5930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704CEBE" w14:textId="77777777" w:rsidR="00D6248E" w:rsidRPr="00F65FDD" w:rsidRDefault="00D6248E" w:rsidP="00D6248E">
      <w:pPr>
        <w:pStyle w:val="PMCertNormal"/>
        <w:spacing w:before="120" w:after="120"/>
        <w:jc w:val="center"/>
        <w:rPr>
          <w:b/>
          <w:i/>
          <w:color w:val="008000"/>
        </w:rPr>
      </w:pPr>
      <w:r w:rsidRPr="00F65FDD">
        <w:rPr>
          <w:b/>
          <w:i/>
          <w:color w:val="008000"/>
        </w:rPr>
        <w:t xml:space="preserve">Please support our commitment to sustainability and do not print </w:t>
      </w:r>
      <w:r w:rsidRPr="00F65FDD">
        <w:rPr>
          <w:b/>
          <w:i/>
          <w:color w:val="008000"/>
        </w:rPr>
        <w:br/>
        <w:t>this document unless it is absolutely necessary to do so.</w:t>
      </w:r>
    </w:p>
    <w:p w14:paraId="79A414F1" w14:textId="77777777" w:rsidR="007E4CBA" w:rsidRPr="00F65FDD" w:rsidRDefault="007E4CBA" w:rsidP="004F24DE">
      <w:pPr>
        <w:pStyle w:val="PMCertDocumentTitle"/>
        <w:spacing w:before="120"/>
        <w:rPr>
          <w:rFonts w:ascii="Verdana" w:hAnsi="Verdana"/>
          <w:noProof/>
          <w:color w:val="6600CC"/>
          <w:sz w:val="16"/>
          <w:szCs w:val="16"/>
        </w:rPr>
      </w:pPr>
    </w:p>
    <w:tbl>
      <w:tblPr>
        <w:tblW w:w="993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710"/>
        <w:gridCol w:w="8226"/>
      </w:tblGrid>
      <w:tr w:rsidR="001412BE" w:rsidRPr="00F65FDD" w14:paraId="51529160" w14:textId="77777777" w:rsidTr="004F24DE">
        <w:trPr>
          <w:cantSplit/>
          <w:jc w:val="center"/>
        </w:trPr>
        <w:tc>
          <w:tcPr>
            <w:tcW w:w="9936" w:type="dxa"/>
            <w:gridSpan w:val="2"/>
            <w:shd w:val="clear" w:color="auto" w:fill="CCEEFF"/>
          </w:tcPr>
          <w:p w14:paraId="6F74078D" w14:textId="6A045436" w:rsidR="001412BE" w:rsidRPr="00F65FDD" w:rsidRDefault="001412BE" w:rsidP="00115745">
            <w:pPr>
              <w:pStyle w:val="PMCertxx00KeyTopic"/>
            </w:pPr>
            <w:r w:rsidRPr="00F65FDD">
              <w:t>1.</w:t>
            </w:r>
            <w:r w:rsidRPr="00F65FDD">
              <w:tab/>
            </w:r>
            <w:r w:rsidR="008C6A91" w:rsidRPr="00F65FDD">
              <w:t>General Information</w:t>
            </w:r>
          </w:p>
        </w:tc>
      </w:tr>
      <w:tr w:rsidR="001412BE" w:rsidRPr="00F65FDD" w14:paraId="73467C4F" w14:textId="77777777" w:rsidTr="00476ABF">
        <w:trPr>
          <w:cantSplit/>
          <w:jc w:val="center"/>
        </w:trPr>
        <w:tc>
          <w:tcPr>
            <w:tcW w:w="1710" w:type="dxa"/>
          </w:tcPr>
          <w:p w14:paraId="679FF21B" w14:textId="77777777" w:rsidR="001412BE" w:rsidRPr="00F65FDD" w:rsidRDefault="001412BE" w:rsidP="004F24DE">
            <w:pPr>
              <w:pStyle w:val="PMCertTableLabel"/>
            </w:pPr>
            <w:r w:rsidRPr="00F65FDD">
              <w:t>Questions?</w:t>
            </w:r>
          </w:p>
        </w:tc>
        <w:tc>
          <w:tcPr>
            <w:tcW w:w="8226" w:type="dxa"/>
          </w:tcPr>
          <w:p w14:paraId="7E17D4AA" w14:textId="1A690C29" w:rsidR="001412BE" w:rsidRPr="00F65FDD" w:rsidRDefault="001412BE" w:rsidP="00006D91">
            <w:r w:rsidRPr="00F65FDD">
              <w:t>If you have any questions about</w:t>
            </w:r>
            <w:r w:rsidR="00236F38" w:rsidRPr="00F65FDD">
              <w:t xml:space="preserve"> how to prepare your </w:t>
            </w:r>
            <w:r w:rsidR="00A559EF" w:rsidRPr="00F65FDD">
              <w:t>r</w:t>
            </w:r>
            <w:r w:rsidR="00236F38" w:rsidRPr="00F65FDD">
              <w:t>eport</w:t>
            </w:r>
            <w:r w:rsidR="00892DDC" w:rsidRPr="00F65FDD">
              <w:t>, contact us at:</w:t>
            </w:r>
            <w:r w:rsidR="00A559EF" w:rsidRPr="00F65FDD">
              <w:br/>
            </w:r>
            <w:hyperlink r:id="rId8" w:history="1">
              <w:r w:rsidR="00006D91" w:rsidRPr="00AE023F">
                <w:rPr>
                  <w:rStyle w:val="Hyperlink"/>
                </w:rPr>
                <w:t>certification@pmdan.org</w:t>
              </w:r>
            </w:hyperlink>
            <w:r w:rsidR="00006D91">
              <w:t xml:space="preserve"> </w:t>
            </w:r>
          </w:p>
        </w:tc>
      </w:tr>
      <w:tr w:rsidR="001B1B3A" w:rsidRPr="00F65FDD" w14:paraId="287246C8" w14:textId="77777777" w:rsidTr="00476ABF">
        <w:trPr>
          <w:cantSplit/>
          <w:jc w:val="center"/>
        </w:trPr>
        <w:tc>
          <w:tcPr>
            <w:tcW w:w="1710" w:type="dxa"/>
            <w:vAlign w:val="center"/>
          </w:tcPr>
          <w:p w14:paraId="721BDAF5" w14:textId="64E70718" w:rsidR="001B1B3A" w:rsidRPr="00F65FDD" w:rsidRDefault="001B1B3A" w:rsidP="00D6248E">
            <w:pPr>
              <w:pStyle w:val="PMCertTableLabel"/>
              <w:jc w:val="center"/>
            </w:pPr>
            <w:r w:rsidRPr="00F65FDD">
              <w:rPr>
                <w:noProof/>
                <w14:ligatures w14:val="none"/>
              </w:rPr>
              <w:drawing>
                <wp:inline distT="0" distB="0" distL="0" distR="0" wp14:anchorId="0E080E58" wp14:editId="661B0BA6">
                  <wp:extent cx="599440" cy="209730"/>
                  <wp:effectExtent l="0" t="0" r="1016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BY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193" cy="210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</w:tcPr>
          <w:p w14:paraId="31ABD760" w14:textId="48AD509C" w:rsidR="001B1B3A" w:rsidRPr="00F65FDD" w:rsidRDefault="001B1B3A" w:rsidP="00D6248E">
            <w:pPr>
              <w:pStyle w:val="PMCertTableText"/>
            </w:pPr>
            <w:r w:rsidRPr="00F65FDD">
              <w:t xml:space="preserve">This document was designed by </w:t>
            </w:r>
            <w:r w:rsidR="00006D91">
              <w:t>PMDAN</w:t>
            </w:r>
            <w:r w:rsidRPr="00F65FDD">
              <w:t xml:space="preserve"> for use in its certification program. The design of this document is licensed to others under the Creative Commons Attribution 4.0 International License. For a copy of this license, visit: </w:t>
            </w:r>
            <w:hyperlink r:id="rId10" w:history="1">
              <w:r w:rsidRPr="00F65FDD">
                <w:rPr>
                  <w:rStyle w:val="Hyperlink"/>
                </w:rPr>
                <w:t>http://creativecommons.org/licenses/by/4.0/</w:t>
              </w:r>
            </w:hyperlink>
          </w:p>
        </w:tc>
      </w:tr>
      <w:tr w:rsidR="006056A7" w:rsidRPr="00F65FDD" w14:paraId="15C127CB" w14:textId="77777777" w:rsidTr="006056A7">
        <w:trPr>
          <w:cantSplit/>
          <w:trHeight w:val="1066"/>
          <w:jc w:val="center"/>
        </w:trPr>
        <w:tc>
          <w:tcPr>
            <w:tcW w:w="1710" w:type="dxa"/>
          </w:tcPr>
          <w:p w14:paraId="7DBB24F4" w14:textId="77777777" w:rsidR="006056A7" w:rsidRPr="00F65FDD" w:rsidRDefault="006056A7" w:rsidP="009B1643">
            <w:pPr>
              <w:pStyle w:val="PMCertTableLabel"/>
            </w:pPr>
            <w:r w:rsidRPr="00F65FDD">
              <w:t>Privacy and Confidentiality</w:t>
            </w:r>
          </w:p>
        </w:tc>
        <w:tc>
          <w:tcPr>
            <w:tcW w:w="8226" w:type="dxa"/>
          </w:tcPr>
          <w:p w14:paraId="2E4BA9EF" w14:textId="18735883" w:rsidR="006056A7" w:rsidRPr="00F65FDD" w:rsidRDefault="006056A7" w:rsidP="005D242D">
            <w:pPr>
              <w:pStyle w:val="PMCertTableText"/>
            </w:pPr>
            <w:r w:rsidRPr="00F65FDD">
              <w:t xml:space="preserve">All </w:t>
            </w:r>
            <w:r w:rsidR="00006D91">
              <w:t>PMDAN</w:t>
            </w:r>
            <w:r w:rsidRPr="00F65FDD">
              <w:t xml:space="preserve"> certification program staff and contractors are covered by a strict Non-Disclosure Agreement (NDA). We can provide a copy of our standard NDA upon request.</w:t>
            </w:r>
          </w:p>
          <w:p w14:paraId="18C04DAD" w14:textId="3A7BB65F" w:rsidR="006056A7" w:rsidRPr="00F65FDD" w:rsidRDefault="006056A7" w:rsidP="005D242D">
            <w:pPr>
              <w:pStyle w:val="PMCertTableText"/>
            </w:pPr>
            <w:r w:rsidRPr="00F65FDD">
              <w:t xml:space="preserve">In addition, </w:t>
            </w:r>
            <w:r w:rsidR="00006D91">
              <w:t>PMDAN</w:t>
            </w:r>
            <w:r w:rsidRPr="00F65FDD">
              <w:t xml:space="preserve"> specifically warrants that it will not:</w:t>
            </w:r>
          </w:p>
          <w:p w14:paraId="4C4F4F6B" w14:textId="25D25B4E" w:rsidR="006056A7" w:rsidRPr="00F65FDD" w:rsidRDefault="006056A7" w:rsidP="006E7971">
            <w:pPr>
              <w:pStyle w:val="PMCertTableBullets"/>
            </w:pPr>
            <w:r w:rsidRPr="00F65FDD">
              <w:t xml:space="preserve">Use your report for any purpose other than to evaluate your suitability for certification. </w:t>
            </w:r>
          </w:p>
          <w:p w14:paraId="7F55DCDA" w14:textId="2E55DBD1" w:rsidR="006056A7" w:rsidRPr="00F65FDD" w:rsidRDefault="006056A7" w:rsidP="006E7971">
            <w:pPr>
              <w:pStyle w:val="PMCertTableBullets"/>
            </w:pPr>
            <w:r w:rsidRPr="00F65FDD">
              <w:t>Share your report in whole or in part with anyone not directly involved with your assessment.</w:t>
            </w:r>
          </w:p>
          <w:p w14:paraId="0F85A96B" w14:textId="238829C6" w:rsidR="006056A7" w:rsidRPr="00F65FDD" w:rsidRDefault="006056A7" w:rsidP="006056A7">
            <w:pPr>
              <w:pStyle w:val="PMCertTableText"/>
            </w:pPr>
            <w:r w:rsidRPr="00F65FDD">
              <w:t xml:space="preserve">If the above assurances are insufficient, we can negotiate a more detailed NDA. </w:t>
            </w:r>
            <w:r w:rsidR="000B5008">
              <w:t>However, the NDA must be signed</w:t>
            </w:r>
            <w:r w:rsidRPr="00F65FDD">
              <w:t xml:space="preserve"> </w:t>
            </w:r>
            <w:r w:rsidRPr="00F65FDD">
              <w:rPr>
                <w:i/>
                <w:color w:val="FF1919" w:themeColor="text2" w:themeTint="99"/>
              </w:rPr>
              <w:t>before</w:t>
            </w:r>
            <w:r w:rsidRPr="00F65FDD">
              <w:t xml:space="preserve"> you submit any documents. Redacted documents are not acceptable.</w:t>
            </w:r>
          </w:p>
        </w:tc>
      </w:tr>
    </w:tbl>
    <w:p w14:paraId="3EC38FE5" w14:textId="77777777" w:rsidR="001412BE" w:rsidRPr="00F65FDD" w:rsidRDefault="001412BE" w:rsidP="00B71405">
      <w:pPr>
        <w:pStyle w:val="PMCertNormal"/>
        <w:spacing w:after="120"/>
      </w:pPr>
    </w:p>
    <w:tbl>
      <w:tblPr>
        <w:tblW w:w="993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710"/>
        <w:gridCol w:w="8226"/>
      </w:tblGrid>
      <w:tr w:rsidR="00B51D61" w:rsidRPr="00F65FDD" w14:paraId="46320678" w14:textId="77777777" w:rsidTr="00BA6E27">
        <w:trPr>
          <w:cantSplit/>
          <w:jc w:val="center"/>
        </w:trPr>
        <w:tc>
          <w:tcPr>
            <w:tcW w:w="9936" w:type="dxa"/>
            <w:gridSpan w:val="2"/>
            <w:shd w:val="clear" w:color="auto" w:fill="CCEEFF" w:themeFill="accent2"/>
          </w:tcPr>
          <w:p w14:paraId="406A39A3" w14:textId="1024FC0F" w:rsidR="00B51D61" w:rsidRPr="00F65FDD" w:rsidRDefault="0079222D" w:rsidP="00BA6E27">
            <w:pPr>
              <w:pStyle w:val="PMCertxx00KeyTopic"/>
            </w:pPr>
            <w:r w:rsidRPr="00F65FDD">
              <w:t>2</w:t>
            </w:r>
            <w:r w:rsidR="00B51D61" w:rsidRPr="00F65FDD">
              <w:t>.</w:t>
            </w:r>
            <w:r w:rsidR="00B51D61" w:rsidRPr="00F65FDD">
              <w:tab/>
              <w:t>Evidence of Competence</w:t>
            </w:r>
          </w:p>
        </w:tc>
      </w:tr>
      <w:tr w:rsidR="0079222D" w:rsidRPr="00F65FDD" w14:paraId="2D03E8BC" w14:textId="77777777" w:rsidTr="00374A18">
        <w:trPr>
          <w:cantSplit/>
          <w:trHeight w:val="1075"/>
          <w:jc w:val="center"/>
        </w:trPr>
        <w:tc>
          <w:tcPr>
            <w:tcW w:w="1710" w:type="dxa"/>
          </w:tcPr>
          <w:p w14:paraId="7B8767B3" w14:textId="4CD749F9" w:rsidR="0079222D" w:rsidRPr="00F65FDD" w:rsidRDefault="00374A18" w:rsidP="00BA6E27">
            <w:pPr>
              <w:pStyle w:val="PMCertTableLabel"/>
            </w:pPr>
            <w:r w:rsidRPr="00F65FDD">
              <w:t>Criteria</w:t>
            </w:r>
          </w:p>
        </w:tc>
        <w:tc>
          <w:tcPr>
            <w:tcW w:w="8226" w:type="dxa"/>
          </w:tcPr>
          <w:p w14:paraId="0EE8C7CE" w14:textId="77777777" w:rsidR="0079222D" w:rsidRPr="00F65FDD" w:rsidRDefault="0079222D" w:rsidP="00BA6E27">
            <w:pPr>
              <w:pStyle w:val="PMCertTableText"/>
            </w:pPr>
            <w:r w:rsidRPr="00F65FDD">
              <w:rPr>
                <w:i/>
                <w:color w:val="FF1919" w:themeColor="text2" w:themeTint="99"/>
              </w:rPr>
              <w:t>Your report will provide the bulk of the evidence your assessors will use to evaluate your competence.</w:t>
            </w:r>
          </w:p>
          <w:p w14:paraId="14A22F79" w14:textId="69A94002" w:rsidR="0079222D" w:rsidRPr="00F65FDD" w:rsidRDefault="0079222D" w:rsidP="00374A18">
            <w:pPr>
              <w:pStyle w:val="PMCertTableText"/>
            </w:pPr>
            <w:r w:rsidRPr="00F65FDD">
              <w:t xml:space="preserve">Your assessors will be looking for </w:t>
            </w:r>
            <w:r w:rsidRPr="00F65FDD">
              <w:rPr>
                <w:i/>
              </w:rPr>
              <w:t>clear and convincing evidence</w:t>
            </w:r>
            <w:r w:rsidRPr="00F65FDD">
              <w:t xml:space="preserve"> to enable them to evaluate</w:t>
            </w:r>
            <w:r w:rsidRPr="00F65FDD">
              <w:rPr>
                <w:rStyle w:val="Hyperlink"/>
                <w:u w:val="none"/>
              </w:rPr>
              <w:t xml:space="preserve"> </w:t>
            </w:r>
            <w:r w:rsidRPr="00F65FDD">
              <w:t xml:space="preserve">your skills and abilities against </w:t>
            </w:r>
            <w:r w:rsidR="00374A18" w:rsidRPr="00F65FDD">
              <w:t>the</w:t>
            </w:r>
            <w:r w:rsidRPr="00F65FDD">
              <w:t xml:space="preserve"> Key Competence Indicators</w:t>
            </w:r>
            <w:r w:rsidR="00374A18" w:rsidRPr="00F65FDD">
              <w:t xml:space="preserve"> (KCIs)</w:t>
            </w:r>
            <w:r w:rsidRPr="00F65FDD">
              <w:t xml:space="preserve"> in IPMA’s Individual Competence Baseline (ICB). You can download a free copy of the ICB here:</w:t>
            </w:r>
            <w:r w:rsidRPr="00F65FDD">
              <w:br/>
            </w:r>
            <w:r w:rsidR="00006D91" w:rsidRPr="00006D91">
              <w:rPr>
                <w:rStyle w:val="Hyperlink"/>
              </w:rPr>
              <w:t>https://www.ipma.world/individuals/certification/</w:t>
            </w:r>
          </w:p>
        </w:tc>
      </w:tr>
      <w:tr w:rsidR="00374A18" w:rsidRPr="00F65FDD" w14:paraId="0FD6032B" w14:textId="77777777" w:rsidTr="00BA6E27">
        <w:trPr>
          <w:cantSplit/>
          <w:trHeight w:val="463"/>
          <w:jc w:val="center"/>
        </w:trPr>
        <w:tc>
          <w:tcPr>
            <w:tcW w:w="1710" w:type="dxa"/>
          </w:tcPr>
          <w:p w14:paraId="16EB9976" w14:textId="7A3DADB8" w:rsidR="00374A18" w:rsidRPr="00F65FDD" w:rsidRDefault="00374A18" w:rsidP="00BA6E27">
            <w:pPr>
              <w:pStyle w:val="PMCertTableLabel"/>
            </w:pPr>
            <w:r w:rsidRPr="00F65FDD">
              <w:t>Clear and Convincing</w:t>
            </w:r>
          </w:p>
        </w:tc>
        <w:tc>
          <w:tcPr>
            <w:tcW w:w="8226" w:type="dxa"/>
          </w:tcPr>
          <w:p w14:paraId="5F1AB179" w14:textId="77777777" w:rsidR="00374A18" w:rsidRPr="00F65FDD" w:rsidRDefault="00374A18" w:rsidP="00374A18">
            <w:pPr>
              <w:pStyle w:val="PMCertTableText"/>
              <w:spacing w:after="0"/>
            </w:pPr>
            <w:r w:rsidRPr="00F65FDD">
              <w:t>Clear and convincing evidence means that the assessors’ conclusions are:</w:t>
            </w:r>
          </w:p>
          <w:p w14:paraId="1E1768F1" w14:textId="77777777" w:rsidR="00374A18" w:rsidRPr="00F65FDD" w:rsidRDefault="00374A18" w:rsidP="00374A18">
            <w:pPr>
              <w:pStyle w:val="PMCertTableBullets"/>
            </w:pPr>
            <w:r w:rsidRPr="00F65FDD">
              <w:t>Substantially more likely to be true than not</w:t>
            </w:r>
          </w:p>
          <w:p w14:paraId="30B84E68" w14:textId="77777777" w:rsidR="00374A18" w:rsidRPr="00F65FDD" w:rsidRDefault="00374A18" w:rsidP="00374A18">
            <w:pPr>
              <w:pStyle w:val="PMCertTableBullets"/>
            </w:pPr>
            <w:r w:rsidRPr="00F65FDD">
              <w:t>So clear as to leave no substantial doubt</w:t>
            </w:r>
          </w:p>
          <w:p w14:paraId="676B061A" w14:textId="29A4B1C4" w:rsidR="00374A18" w:rsidRPr="00F65FDD" w:rsidRDefault="00374A18" w:rsidP="00374A18">
            <w:pPr>
              <w:pStyle w:val="PMCertTableBullets"/>
            </w:pPr>
            <w:r w:rsidRPr="00F65FDD">
              <w:t>Sufficiently strong to command the belief of a reasonable mind</w:t>
            </w:r>
          </w:p>
        </w:tc>
      </w:tr>
      <w:tr w:rsidR="00D15F6C" w:rsidRPr="00F65FDD" w14:paraId="2406877D" w14:textId="77777777" w:rsidTr="00BA6E27">
        <w:trPr>
          <w:cantSplit/>
          <w:trHeight w:val="463"/>
          <w:jc w:val="center"/>
        </w:trPr>
        <w:tc>
          <w:tcPr>
            <w:tcW w:w="1710" w:type="dxa"/>
          </w:tcPr>
          <w:p w14:paraId="4253E96C" w14:textId="149B9BEB" w:rsidR="00D15F6C" w:rsidRPr="00F65FDD" w:rsidRDefault="00374A18" w:rsidP="00BA6E27">
            <w:pPr>
              <w:pStyle w:val="PMCertTableLabel"/>
            </w:pPr>
            <w:r w:rsidRPr="00F65FDD">
              <w:t>Types</w:t>
            </w:r>
          </w:p>
        </w:tc>
        <w:tc>
          <w:tcPr>
            <w:tcW w:w="8226" w:type="dxa"/>
          </w:tcPr>
          <w:p w14:paraId="579BEDD3" w14:textId="77777777" w:rsidR="00D15F6C" w:rsidRPr="00F65FDD" w:rsidRDefault="00374A18" w:rsidP="00BA6E27">
            <w:pPr>
              <w:pStyle w:val="PMCertTableText"/>
            </w:pPr>
            <w:r w:rsidRPr="00F65FDD">
              <w:t>There are two major categories of evidence:</w:t>
            </w:r>
          </w:p>
          <w:p w14:paraId="18AA3FEA" w14:textId="563D94E1" w:rsidR="00374A18" w:rsidRPr="00F65FDD" w:rsidRDefault="007E7C02" w:rsidP="00374A18">
            <w:pPr>
              <w:pStyle w:val="PMCertTableBullets"/>
            </w:pPr>
            <w:r w:rsidRPr="00F65FDD">
              <w:t>Written: your report and your application.</w:t>
            </w:r>
          </w:p>
          <w:p w14:paraId="282EBC9C" w14:textId="13854DB6" w:rsidR="00374A18" w:rsidRPr="00F65FDD" w:rsidRDefault="007E7C02" w:rsidP="00374A18">
            <w:pPr>
              <w:pStyle w:val="PMCertTableBullets"/>
            </w:pPr>
            <w:r w:rsidRPr="00F65FDD">
              <w:t>Oral: your exam (Level B) and your interview.</w:t>
            </w:r>
          </w:p>
        </w:tc>
      </w:tr>
    </w:tbl>
    <w:p w14:paraId="44FD31BF" w14:textId="77777777" w:rsidR="00B51D61" w:rsidRPr="00F65FDD" w:rsidRDefault="00B51D61" w:rsidP="00B71405">
      <w:pPr>
        <w:pStyle w:val="PMCertNormal"/>
        <w:spacing w:after="120"/>
      </w:pPr>
    </w:p>
    <w:tbl>
      <w:tblPr>
        <w:tblW w:w="993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710"/>
        <w:gridCol w:w="8226"/>
      </w:tblGrid>
      <w:tr w:rsidR="00976DB4" w:rsidRPr="00F65FDD" w14:paraId="1C779A7C" w14:textId="77777777" w:rsidTr="00E51D6C">
        <w:trPr>
          <w:cantSplit/>
          <w:jc w:val="center"/>
        </w:trPr>
        <w:tc>
          <w:tcPr>
            <w:tcW w:w="9936" w:type="dxa"/>
            <w:gridSpan w:val="2"/>
            <w:shd w:val="clear" w:color="auto" w:fill="CCEEFF" w:themeFill="accent2"/>
          </w:tcPr>
          <w:p w14:paraId="72DCD22A" w14:textId="20C01BE2" w:rsidR="00976DB4" w:rsidRPr="00F65FDD" w:rsidRDefault="00374A18" w:rsidP="00064A31">
            <w:pPr>
              <w:pStyle w:val="PMCertxx00KeyTopic"/>
            </w:pPr>
            <w:r w:rsidRPr="00F65FDD">
              <w:lastRenderedPageBreak/>
              <w:t>3</w:t>
            </w:r>
            <w:r w:rsidR="00116B2A" w:rsidRPr="00F65FDD">
              <w:t>.</w:t>
            </w:r>
            <w:r w:rsidR="001A1F52" w:rsidRPr="00F65FDD">
              <w:tab/>
            </w:r>
            <w:r w:rsidR="003660C7" w:rsidRPr="00F65FDD">
              <w:t xml:space="preserve">Experience </w:t>
            </w:r>
            <w:r w:rsidR="003D5388" w:rsidRPr="00F65FDD">
              <w:t>R</w:t>
            </w:r>
            <w:r w:rsidR="0083366B" w:rsidRPr="00F65FDD">
              <w:t>equirements</w:t>
            </w:r>
          </w:p>
        </w:tc>
      </w:tr>
      <w:tr w:rsidR="008F6EFD" w:rsidRPr="00F65FDD" w14:paraId="430F2846" w14:textId="77777777" w:rsidTr="005716D8">
        <w:trPr>
          <w:cantSplit/>
          <w:jc w:val="center"/>
        </w:trPr>
        <w:tc>
          <w:tcPr>
            <w:tcW w:w="1710" w:type="dxa"/>
          </w:tcPr>
          <w:p w14:paraId="6706F74A" w14:textId="71941EC0" w:rsidR="008F6EFD" w:rsidRPr="00F65FDD" w:rsidRDefault="0083366B" w:rsidP="008F6EFD">
            <w:pPr>
              <w:pStyle w:val="PMCertTableLabel"/>
            </w:pPr>
            <w:r w:rsidRPr="00F65FDD">
              <w:t>Your Role</w:t>
            </w:r>
          </w:p>
        </w:tc>
        <w:tc>
          <w:tcPr>
            <w:tcW w:w="8226" w:type="dxa"/>
          </w:tcPr>
          <w:p w14:paraId="268E7AF1" w14:textId="21818A7C" w:rsidR="008F6EFD" w:rsidRPr="00F65FDD" w:rsidRDefault="0083366B" w:rsidP="00CD18D9">
            <w:pPr>
              <w:pStyle w:val="PMCertTableText"/>
            </w:pPr>
            <w:r w:rsidRPr="00F65FDD">
              <w:t xml:space="preserve">You must have </w:t>
            </w:r>
            <w:r w:rsidR="00CD18D9" w:rsidRPr="00F65FDD">
              <w:t>served as the Director or Manager of</w:t>
            </w:r>
            <w:r w:rsidR="003D5388" w:rsidRPr="00F65FDD">
              <w:t xml:space="preserve"> </w:t>
            </w:r>
            <w:r w:rsidR="00A54FA5" w:rsidRPr="00F65FDD">
              <w:t xml:space="preserve">any project, program, or portfolio </w:t>
            </w:r>
            <w:r w:rsidR="00DF7C45" w:rsidRPr="00F65FDD">
              <w:t>which provides evidence of your competence</w:t>
            </w:r>
            <w:r w:rsidR="003D5388" w:rsidRPr="00F65FDD">
              <w:t>.</w:t>
            </w:r>
            <w:r w:rsidRPr="00F65FDD">
              <w:t xml:space="preserve"> You could have had a different title, but you must have had the responsibilities of </w:t>
            </w:r>
            <w:r w:rsidR="00A54FA5" w:rsidRPr="00F65FDD">
              <w:t xml:space="preserve">a </w:t>
            </w:r>
            <w:r w:rsidR="008A472C" w:rsidRPr="00F65FDD">
              <w:t xml:space="preserve">Project, Program, or Portfolio </w:t>
            </w:r>
            <w:r w:rsidR="00A54FA5" w:rsidRPr="00F65FDD">
              <w:t xml:space="preserve">Director or </w:t>
            </w:r>
            <w:r w:rsidR="008A472C" w:rsidRPr="00F65FDD">
              <w:t>Manager</w:t>
            </w:r>
            <w:r w:rsidR="00A82E47" w:rsidRPr="00F65FDD">
              <w:t>.</w:t>
            </w:r>
          </w:p>
        </w:tc>
      </w:tr>
      <w:tr w:rsidR="008463F5" w:rsidRPr="00F65FDD" w14:paraId="36115EAD" w14:textId="77777777" w:rsidTr="005716D8">
        <w:trPr>
          <w:cantSplit/>
          <w:jc w:val="center"/>
        </w:trPr>
        <w:tc>
          <w:tcPr>
            <w:tcW w:w="1710" w:type="dxa"/>
          </w:tcPr>
          <w:p w14:paraId="38CF2B64" w14:textId="26CF65F9" w:rsidR="008463F5" w:rsidRPr="00F65FDD" w:rsidRDefault="002B0FA0" w:rsidP="009467B1">
            <w:pPr>
              <w:pStyle w:val="PMCertTableLabel"/>
            </w:pPr>
            <w:r w:rsidRPr="00F65FDD">
              <w:t>Common</w:t>
            </w:r>
            <w:r w:rsidR="009467B1" w:rsidRPr="00F65FDD">
              <w:t xml:space="preserve"> Requirements</w:t>
            </w:r>
          </w:p>
        </w:tc>
        <w:tc>
          <w:tcPr>
            <w:tcW w:w="8226" w:type="dxa"/>
          </w:tcPr>
          <w:p w14:paraId="211FF3D2" w14:textId="31ACFE50" w:rsidR="008463F5" w:rsidRPr="00F65FDD" w:rsidRDefault="003D63E7" w:rsidP="00D45E64">
            <w:pPr>
              <w:pStyle w:val="PMCertTableText"/>
            </w:pPr>
            <w:r w:rsidRPr="00F65FDD">
              <w:t>Every</w:t>
            </w:r>
            <w:r w:rsidR="008463F5" w:rsidRPr="00F65FDD">
              <w:t xml:space="preserve"> project, program, or portfolio mentioned in your report must:</w:t>
            </w:r>
          </w:p>
          <w:p w14:paraId="23378A18" w14:textId="186A266E" w:rsidR="00DA0C79" w:rsidRPr="00F65FDD" w:rsidRDefault="00DA0C79" w:rsidP="008463F5">
            <w:pPr>
              <w:pStyle w:val="PMCertTableBullets"/>
            </w:pPr>
            <w:r w:rsidRPr="00F65FDD">
              <w:t>Be from the domain (project management, program management, or portfolio management) that you applied for.</w:t>
            </w:r>
          </w:p>
          <w:p w14:paraId="7984B7D7" w14:textId="3B51102B" w:rsidR="00DA0C79" w:rsidRPr="00F65FDD" w:rsidRDefault="00DA0C79" w:rsidP="00DA0C79">
            <w:pPr>
              <w:pStyle w:val="PMCertTableBullets"/>
            </w:pPr>
            <w:r w:rsidRPr="00F65FDD">
              <w:t>Meet the minimum</w:t>
            </w:r>
            <w:r w:rsidR="003D63E7" w:rsidRPr="00F65FDD">
              <w:t xml:space="preserve"> management</w:t>
            </w:r>
            <w:r w:rsidRPr="00F65FDD">
              <w:t xml:space="preserve"> complexity requirements for </w:t>
            </w:r>
            <w:r w:rsidR="0053658A" w:rsidRPr="00F65FDD">
              <w:t>the</w:t>
            </w:r>
            <w:r w:rsidRPr="00F65FDD">
              <w:t xml:space="preserve"> level </w:t>
            </w:r>
            <w:r w:rsidR="0053658A" w:rsidRPr="00F65FDD">
              <w:t>that you applied for</w:t>
            </w:r>
            <w:r w:rsidR="0053658A" w:rsidRPr="00F65FDD">
              <w:br/>
            </w:r>
            <w:r w:rsidRPr="00F65FDD">
              <w:t>(32 for Level A; 25 for Level B).</w:t>
            </w:r>
          </w:p>
          <w:p w14:paraId="7EC065E1" w14:textId="670E7C54" w:rsidR="005716D8" w:rsidRPr="00F65FDD" w:rsidRDefault="003D63E7" w:rsidP="005234CB">
            <w:pPr>
              <w:pStyle w:val="PMCertTableBullets"/>
            </w:pPr>
            <w:r w:rsidRPr="00F65FDD">
              <w:t xml:space="preserve">Have been included in the </w:t>
            </w:r>
            <w:r w:rsidRPr="00F65FDD">
              <w:rPr>
                <w:color w:val="E36C0A" w:themeColor="accent6" w:themeShade="BF"/>
              </w:rPr>
              <w:t>Experience-Summary</w:t>
            </w:r>
            <w:r w:rsidRPr="00F65FDD">
              <w:t xml:space="preserve"> submitted with your application.</w:t>
            </w:r>
          </w:p>
        </w:tc>
      </w:tr>
      <w:tr w:rsidR="003D63E7" w:rsidRPr="00F65FDD" w14:paraId="2D05FA99" w14:textId="77777777" w:rsidTr="005716D8">
        <w:trPr>
          <w:cantSplit/>
          <w:jc w:val="center"/>
        </w:trPr>
        <w:tc>
          <w:tcPr>
            <w:tcW w:w="1710" w:type="dxa"/>
          </w:tcPr>
          <w:p w14:paraId="09B14806" w14:textId="304864BF" w:rsidR="003D63E7" w:rsidRPr="00F65FDD" w:rsidRDefault="009467B1" w:rsidP="002B0FA0">
            <w:pPr>
              <w:pStyle w:val="PMCertTableLabel"/>
            </w:pPr>
            <w:r w:rsidRPr="00F65FDD">
              <w:t>Project</w:t>
            </w:r>
            <w:r w:rsidR="002B0FA0" w:rsidRPr="00F65FDD">
              <w:t>s</w:t>
            </w:r>
          </w:p>
        </w:tc>
        <w:tc>
          <w:tcPr>
            <w:tcW w:w="8226" w:type="dxa"/>
          </w:tcPr>
          <w:p w14:paraId="6360A93D" w14:textId="5165B539" w:rsidR="00B34633" w:rsidRPr="00F65FDD" w:rsidRDefault="00B34633" w:rsidP="00B34633">
            <w:pPr>
              <w:pStyle w:val="PMCertTableText"/>
            </w:pPr>
            <w:r w:rsidRPr="00F65FDD">
              <w:t>Every project mentioned in your report must:</w:t>
            </w:r>
          </w:p>
          <w:p w14:paraId="644E6E0B" w14:textId="2C6AE96D" w:rsidR="007A6B28" w:rsidRPr="00F65FDD" w:rsidRDefault="007A6B28" w:rsidP="007A6B28">
            <w:pPr>
              <w:pStyle w:val="PMCertTableBullets"/>
            </w:pPr>
            <w:r w:rsidRPr="00F65FDD">
              <w:t>Meet the currency requirements for your level (have begun within the past 12 years for Level A; within the past 8 years for Level B).</w:t>
            </w:r>
          </w:p>
          <w:p w14:paraId="7124D4D6" w14:textId="2F593AAF" w:rsidR="003D63E7" w:rsidRPr="00F65FDD" w:rsidRDefault="00C843BC" w:rsidP="00D45E64">
            <w:pPr>
              <w:pStyle w:val="PMCertTableBullets"/>
            </w:pPr>
            <w:r w:rsidRPr="00F65FDD">
              <w:t>Be complete or substantially (more than 75%) complete</w:t>
            </w:r>
            <w:r w:rsidR="002F2B82" w:rsidRPr="00F65FDD">
              <w:t>.</w:t>
            </w:r>
          </w:p>
        </w:tc>
      </w:tr>
      <w:tr w:rsidR="003D63E7" w:rsidRPr="00F65FDD" w14:paraId="59671A31" w14:textId="77777777" w:rsidTr="005716D8">
        <w:trPr>
          <w:cantSplit/>
          <w:jc w:val="center"/>
        </w:trPr>
        <w:tc>
          <w:tcPr>
            <w:tcW w:w="1710" w:type="dxa"/>
          </w:tcPr>
          <w:p w14:paraId="70D2C325" w14:textId="17D55B19" w:rsidR="003D63E7" w:rsidRPr="00F65FDD" w:rsidRDefault="002B0FA0" w:rsidP="00506C25">
            <w:pPr>
              <w:pStyle w:val="PMCertTableLabel"/>
            </w:pPr>
            <w:r w:rsidRPr="00F65FDD">
              <w:t>Programs</w:t>
            </w:r>
          </w:p>
        </w:tc>
        <w:tc>
          <w:tcPr>
            <w:tcW w:w="8226" w:type="dxa"/>
          </w:tcPr>
          <w:p w14:paraId="2943DD25" w14:textId="00C8B376" w:rsidR="00B34633" w:rsidRPr="00F65FDD" w:rsidRDefault="00B34633" w:rsidP="00B34633">
            <w:pPr>
              <w:pStyle w:val="PMCertTableText"/>
            </w:pPr>
            <w:r w:rsidRPr="00F65FDD">
              <w:t>Every program mentioned in your report must:</w:t>
            </w:r>
          </w:p>
          <w:p w14:paraId="3EB71BDB" w14:textId="5C46B3BE" w:rsidR="003D63E7" w:rsidRPr="00F65FDD" w:rsidRDefault="003D63E7" w:rsidP="00D45E64">
            <w:pPr>
              <w:pStyle w:val="PMCertTableBullets"/>
            </w:pPr>
            <w:r w:rsidRPr="00F65FDD">
              <w:t>Meet the currency requirements for your level (</w:t>
            </w:r>
            <w:r w:rsidR="003329D9">
              <w:t xml:space="preserve">been active for at least 1 year during the </w:t>
            </w:r>
            <w:r w:rsidRPr="00F65FDD">
              <w:t xml:space="preserve">past 12 years for Level A; </w:t>
            </w:r>
            <w:r w:rsidR="003329D9">
              <w:t xml:space="preserve">during the </w:t>
            </w:r>
            <w:r w:rsidRPr="00F65FDD">
              <w:t>past 8 years for Level B).</w:t>
            </w:r>
          </w:p>
          <w:p w14:paraId="60954439" w14:textId="15B78F19" w:rsidR="00C843BC" w:rsidRPr="00F65FDD" w:rsidRDefault="00C843BC" w:rsidP="00D45E64">
            <w:pPr>
              <w:pStyle w:val="PMCertTableBullets"/>
            </w:pPr>
            <w:r w:rsidRPr="00F65FDD">
              <w:t xml:space="preserve">Have been </w:t>
            </w:r>
            <w:r w:rsidR="00A26668" w:rsidRPr="00F65FDD">
              <w:t>managed by you for at least 12 months during the currency period.</w:t>
            </w:r>
          </w:p>
        </w:tc>
      </w:tr>
      <w:tr w:rsidR="002610E9" w:rsidRPr="00F65FDD" w14:paraId="4BC63E8E" w14:textId="77777777" w:rsidTr="005716D8">
        <w:trPr>
          <w:cantSplit/>
          <w:jc w:val="center"/>
        </w:trPr>
        <w:tc>
          <w:tcPr>
            <w:tcW w:w="1710" w:type="dxa"/>
          </w:tcPr>
          <w:p w14:paraId="3450FACC" w14:textId="6F1492DD" w:rsidR="002610E9" w:rsidRPr="00F65FDD" w:rsidRDefault="002B0FA0" w:rsidP="00506C25">
            <w:pPr>
              <w:pStyle w:val="PMCertTableLabel"/>
            </w:pPr>
            <w:r w:rsidRPr="00F65FDD">
              <w:t>Portfolios</w:t>
            </w:r>
          </w:p>
        </w:tc>
        <w:tc>
          <w:tcPr>
            <w:tcW w:w="8226" w:type="dxa"/>
          </w:tcPr>
          <w:p w14:paraId="75B6D019" w14:textId="7C509461" w:rsidR="00B34633" w:rsidRPr="00F65FDD" w:rsidRDefault="00B34633" w:rsidP="00B34633">
            <w:pPr>
              <w:pStyle w:val="PMCertTableText"/>
            </w:pPr>
            <w:r w:rsidRPr="00F65FDD">
              <w:t xml:space="preserve">Every </w:t>
            </w:r>
            <w:r w:rsidR="006574CC" w:rsidRPr="00F65FDD">
              <w:t>portfolio</w:t>
            </w:r>
            <w:r w:rsidRPr="00F65FDD">
              <w:t xml:space="preserve"> mentioned in your report must:</w:t>
            </w:r>
          </w:p>
          <w:p w14:paraId="2ADAA27B" w14:textId="5F929CD7" w:rsidR="0014470E" w:rsidRPr="00F65FDD" w:rsidRDefault="0014470E" w:rsidP="0014470E">
            <w:pPr>
              <w:pStyle w:val="PMCertTableBullets"/>
            </w:pPr>
            <w:r w:rsidRPr="00F65FDD">
              <w:t xml:space="preserve">Meet the currency requirements for your level </w:t>
            </w:r>
            <w:r w:rsidR="003329D9" w:rsidRPr="00F65FDD">
              <w:t>(</w:t>
            </w:r>
            <w:r w:rsidR="003329D9">
              <w:t xml:space="preserve">been active for at least 1 year during the </w:t>
            </w:r>
            <w:r w:rsidR="003329D9" w:rsidRPr="00F65FDD">
              <w:t>past 12 years for Level A;</w:t>
            </w:r>
            <w:r w:rsidR="00A26668">
              <w:t xml:space="preserve"> during</w:t>
            </w:r>
            <w:r w:rsidR="003329D9" w:rsidRPr="00F65FDD">
              <w:t xml:space="preserve"> </w:t>
            </w:r>
            <w:r w:rsidR="003329D9">
              <w:t xml:space="preserve">the </w:t>
            </w:r>
            <w:r w:rsidR="003329D9" w:rsidRPr="00F65FDD">
              <w:t>past 8 years for Level B).</w:t>
            </w:r>
          </w:p>
          <w:p w14:paraId="21B22F1D" w14:textId="0BEB899F" w:rsidR="002610E9" w:rsidRPr="00F65FDD" w:rsidRDefault="0068188D" w:rsidP="0068188D">
            <w:pPr>
              <w:pStyle w:val="PMCertTableBullets"/>
            </w:pPr>
            <w:r w:rsidRPr="00F65FDD">
              <w:t>Have been managed by you for at least 12 months</w:t>
            </w:r>
            <w:r w:rsidR="0014470E" w:rsidRPr="00F65FDD">
              <w:t xml:space="preserve"> during the currency period</w:t>
            </w:r>
            <w:r w:rsidR="002F2B82" w:rsidRPr="00F65FDD">
              <w:t>.</w:t>
            </w:r>
          </w:p>
        </w:tc>
      </w:tr>
    </w:tbl>
    <w:p w14:paraId="69D4E207" w14:textId="77777777" w:rsidR="003660C7" w:rsidRPr="00F65FDD" w:rsidRDefault="003660C7" w:rsidP="003660C7"/>
    <w:tbl>
      <w:tblPr>
        <w:tblW w:w="993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710"/>
        <w:gridCol w:w="8226"/>
      </w:tblGrid>
      <w:tr w:rsidR="00697578" w:rsidRPr="00F65FDD" w14:paraId="5CBD94BC" w14:textId="77777777" w:rsidTr="00697578">
        <w:trPr>
          <w:cantSplit/>
          <w:jc w:val="center"/>
        </w:trPr>
        <w:tc>
          <w:tcPr>
            <w:tcW w:w="9936" w:type="dxa"/>
            <w:gridSpan w:val="2"/>
            <w:shd w:val="clear" w:color="auto" w:fill="CCEEFF" w:themeFill="accent2"/>
          </w:tcPr>
          <w:p w14:paraId="135FC963" w14:textId="2202450A" w:rsidR="00697578" w:rsidRPr="00F65FDD" w:rsidRDefault="00525A24" w:rsidP="008D357C">
            <w:pPr>
              <w:pStyle w:val="PMCertxx00KeyTopic"/>
            </w:pPr>
            <w:r w:rsidRPr="00F65FDD">
              <w:t>4</w:t>
            </w:r>
            <w:r w:rsidR="00697578" w:rsidRPr="00F65FDD">
              <w:t>.</w:t>
            </w:r>
            <w:r w:rsidR="00697578" w:rsidRPr="00F65FDD">
              <w:tab/>
            </w:r>
            <w:r w:rsidR="008D357C" w:rsidRPr="00F65FDD">
              <w:t>Technical</w:t>
            </w:r>
            <w:r w:rsidR="00697578" w:rsidRPr="00F65FDD">
              <w:t xml:space="preserve"> </w:t>
            </w:r>
            <w:r w:rsidR="00E66F77" w:rsidRPr="00F65FDD">
              <w:t>Requirements</w:t>
            </w:r>
          </w:p>
        </w:tc>
      </w:tr>
      <w:tr w:rsidR="002F2C37" w:rsidRPr="00F65FDD" w14:paraId="546D14BD" w14:textId="77777777" w:rsidTr="003667E8">
        <w:trPr>
          <w:cantSplit/>
          <w:trHeight w:val="193"/>
          <w:jc w:val="center"/>
        </w:trPr>
        <w:tc>
          <w:tcPr>
            <w:tcW w:w="9936" w:type="dxa"/>
            <w:gridSpan w:val="2"/>
          </w:tcPr>
          <w:p w14:paraId="6F48BC4F" w14:textId="4B629EA7" w:rsidR="002F2C37" w:rsidRPr="00F65FDD" w:rsidRDefault="002F2C37" w:rsidP="00815663">
            <w:pPr>
              <w:pStyle w:val="PMCertTableText"/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F65FDD">
              <w:rPr>
                <w:b/>
                <w:i/>
                <w:sz w:val="20"/>
                <w:szCs w:val="20"/>
              </w:rPr>
              <w:t>We reserve the right to reject any report that doesn’t comply with the requirements in this section.</w:t>
            </w:r>
          </w:p>
        </w:tc>
      </w:tr>
      <w:tr w:rsidR="002F2C37" w:rsidRPr="00F65FDD" w14:paraId="0F488C18" w14:textId="77777777" w:rsidTr="00C54AB8">
        <w:trPr>
          <w:cantSplit/>
          <w:trHeight w:val="193"/>
          <w:jc w:val="center"/>
        </w:trPr>
        <w:tc>
          <w:tcPr>
            <w:tcW w:w="1710" w:type="dxa"/>
          </w:tcPr>
          <w:p w14:paraId="21AF5EA4" w14:textId="323CF3AC" w:rsidR="002F2C37" w:rsidRPr="00F65FDD" w:rsidRDefault="002F2C37" w:rsidP="00697578">
            <w:pPr>
              <w:pStyle w:val="PMCertTableLabel"/>
            </w:pPr>
            <w:r w:rsidRPr="00F65FDD">
              <w:t>Format</w:t>
            </w:r>
          </w:p>
        </w:tc>
        <w:tc>
          <w:tcPr>
            <w:tcW w:w="8226" w:type="dxa"/>
          </w:tcPr>
          <w:p w14:paraId="5FCE7AC4" w14:textId="675CDEC8" w:rsidR="002F2C37" w:rsidRPr="00F65FDD" w:rsidRDefault="002F2C37" w:rsidP="000247E3">
            <w:pPr>
              <w:pStyle w:val="PMCertTableText"/>
            </w:pPr>
            <w:r w:rsidRPr="00F65FDD">
              <w:t>One Portable Document Format (PDF) file. If multiple files are used to prepare the report, they must be consolidated into one prior to submission.</w:t>
            </w:r>
          </w:p>
        </w:tc>
      </w:tr>
      <w:tr w:rsidR="002F2C37" w:rsidRPr="00F65FDD" w14:paraId="3B6B9A4F" w14:textId="77777777" w:rsidTr="00C8141B">
        <w:trPr>
          <w:cantSplit/>
          <w:trHeight w:val="193"/>
          <w:jc w:val="center"/>
        </w:trPr>
        <w:tc>
          <w:tcPr>
            <w:tcW w:w="1710" w:type="dxa"/>
          </w:tcPr>
          <w:p w14:paraId="61704491" w14:textId="0EE3D24E" w:rsidR="002F2C37" w:rsidRPr="00F65FDD" w:rsidRDefault="002F2C37" w:rsidP="00697578">
            <w:pPr>
              <w:pStyle w:val="PMCertTableLabel"/>
            </w:pPr>
            <w:r w:rsidRPr="00F65FDD">
              <w:t>Filename</w:t>
            </w:r>
          </w:p>
        </w:tc>
        <w:tc>
          <w:tcPr>
            <w:tcW w:w="8226" w:type="dxa"/>
          </w:tcPr>
          <w:p w14:paraId="5507B71A" w14:textId="3AA2557B" w:rsidR="002F2C37" w:rsidRPr="00F65FDD" w:rsidRDefault="002F2C37" w:rsidP="00BA6E27">
            <w:pPr>
              <w:pStyle w:val="PMCertTableText"/>
              <w:rPr>
                <w:bCs/>
                <w:color w:val="F79646" w:themeColor="accent6"/>
              </w:rPr>
            </w:pPr>
            <w:r w:rsidRPr="00F65FDD">
              <w:rPr>
                <w:bCs/>
              </w:rPr>
              <w:t xml:space="preserve">The report file should be named as follows: </w:t>
            </w:r>
            <w:r w:rsidRPr="00F65FDD">
              <w:rPr>
                <w:bCs/>
                <w:color w:val="F79646" w:themeColor="accent6"/>
              </w:rPr>
              <w:t xml:space="preserve">Surname, </w:t>
            </w:r>
            <w:proofErr w:type="spellStart"/>
            <w:r w:rsidRPr="00F65FDD">
              <w:rPr>
                <w:bCs/>
                <w:color w:val="F79646" w:themeColor="accent6"/>
              </w:rPr>
              <w:t>GivenName</w:t>
            </w:r>
            <w:proofErr w:type="spellEnd"/>
            <w:r w:rsidRPr="00F65FDD">
              <w:rPr>
                <w:bCs/>
                <w:color w:val="F79646" w:themeColor="accent6"/>
              </w:rPr>
              <w:t xml:space="preserve"> Year Level </w:t>
            </w:r>
            <w:r w:rsidR="00367289">
              <w:rPr>
                <w:bCs/>
                <w:color w:val="F79646" w:themeColor="accent6"/>
              </w:rPr>
              <w:t xml:space="preserve">Report </w:t>
            </w:r>
            <w:r w:rsidRPr="00F65FDD">
              <w:rPr>
                <w:bCs/>
                <w:color w:val="F79646" w:themeColor="accent6"/>
              </w:rPr>
              <w:t>Version.pdf</w:t>
            </w:r>
          </w:p>
          <w:p w14:paraId="24084633" w14:textId="77777777" w:rsidR="002F2C37" w:rsidRPr="00F65FDD" w:rsidRDefault="002F2C37" w:rsidP="00BA6E27">
            <w:pPr>
              <w:pStyle w:val="PMCertTableText"/>
              <w:rPr>
                <w:bCs/>
              </w:rPr>
            </w:pPr>
            <w:proofErr w:type="gramStart"/>
            <w:r w:rsidRPr="00F65FDD">
              <w:rPr>
                <w:bCs/>
              </w:rPr>
              <w:t>So</w:t>
            </w:r>
            <w:proofErr w:type="gramEnd"/>
            <w:r w:rsidRPr="00F65FDD">
              <w:rPr>
                <w:bCs/>
              </w:rPr>
              <w:t xml:space="preserve"> the initial report submitted in 2017 by Josiah Carberry for certification at Level B would be named:</w:t>
            </w:r>
          </w:p>
          <w:p w14:paraId="6C79DFA0" w14:textId="00B6306C" w:rsidR="002F2C37" w:rsidRPr="00F65FDD" w:rsidRDefault="002F2C37" w:rsidP="00BA6E27">
            <w:pPr>
              <w:pStyle w:val="PMCertTableText"/>
              <w:rPr>
                <w:bCs/>
                <w:color w:val="F79646" w:themeColor="accent6"/>
              </w:rPr>
            </w:pPr>
            <w:r w:rsidRPr="00F65FDD">
              <w:rPr>
                <w:bCs/>
                <w:color w:val="F79646" w:themeColor="accent6"/>
              </w:rPr>
              <w:t xml:space="preserve">Carberry, Josiah 2017 B </w:t>
            </w:r>
            <w:r w:rsidR="00367289">
              <w:rPr>
                <w:bCs/>
                <w:color w:val="F79646" w:themeColor="accent6"/>
              </w:rPr>
              <w:t xml:space="preserve">Report </w:t>
            </w:r>
            <w:r w:rsidRPr="00F65FDD">
              <w:rPr>
                <w:bCs/>
                <w:color w:val="F79646" w:themeColor="accent6"/>
              </w:rPr>
              <w:t>1.pdf</w:t>
            </w:r>
          </w:p>
          <w:p w14:paraId="1A84F9CF" w14:textId="77777777" w:rsidR="002F2C37" w:rsidRPr="00F65FDD" w:rsidRDefault="002F2C37" w:rsidP="00BA6E27">
            <w:pPr>
              <w:pStyle w:val="PMCertTableText"/>
              <w:rPr>
                <w:bCs/>
              </w:rPr>
            </w:pPr>
            <w:r w:rsidRPr="00F65FDD">
              <w:rPr>
                <w:bCs/>
              </w:rPr>
              <w:t>After two rounds of revisions, the next submission would be named:</w:t>
            </w:r>
          </w:p>
          <w:p w14:paraId="2B035F4B" w14:textId="686C3F74" w:rsidR="002F2C37" w:rsidRPr="00F65FDD" w:rsidRDefault="002F2C37" w:rsidP="000247E3">
            <w:pPr>
              <w:pStyle w:val="PMCertTableText"/>
            </w:pPr>
            <w:r w:rsidRPr="00F65FDD">
              <w:rPr>
                <w:bCs/>
                <w:color w:val="F79646" w:themeColor="accent6"/>
              </w:rPr>
              <w:t xml:space="preserve">Carberry, Josiah 2017 B </w:t>
            </w:r>
            <w:r w:rsidR="00367289">
              <w:rPr>
                <w:bCs/>
                <w:color w:val="F79646" w:themeColor="accent6"/>
              </w:rPr>
              <w:t xml:space="preserve">Report </w:t>
            </w:r>
            <w:r w:rsidRPr="00F65FDD">
              <w:rPr>
                <w:bCs/>
                <w:color w:val="F79646" w:themeColor="accent6"/>
              </w:rPr>
              <w:t>3.pdf</w:t>
            </w:r>
          </w:p>
        </w:tc>
      </w:tr>
      <w:tr w:rsidR="00BD142C" w:rsidRPr="00F65FDD" w14:paraId="3B24F846" w14:textId="77777777" w:rsidTr="00476ABF">
        <w:trPr>
          <w:cantSplit/>
          <w:trHeight w:val="193"/>
          <w:jc w:val="center"/>
        </w:trPr>
        <w:tc>
          <w:tcPr>
            <w:tcW w:w="1710" w:type="dxa"/>
          </w:tcPr>
          <w:p w14:paraId="5652C544" w14:textId="14555EA3" w:rsidR="00BD142C" w:rsidRPr="00F65FDD" w:rsidRDefault="00BD142C" w:rsidP="00697578">
            <w:pPr>
              <w:pStyle w:val="PMCertTableLabel"/>
            </w:pPr>
            <w:r w:rsidRPr="00F65FDD">
              <w:t>Features</w:t>
            </w:r>
          </w:p>
        </w:tc>
        <w:tc>
          <w:tcPr>
            <w:tcW w:w="8226" w:type="dxa"/>
            <w:vAlign w:val="center"/>
          </w:tcPr>
          <w:p w14:paraId="3715AFB4" w14:textId="4874CBEE" w:rsidR="00BD142C" w:rsidRPr="00F65FDD" w:rsidRDefault="00057867" w:rsidP="000247E3">
            <w:pPr>
              <w:pStyle w:val="PMCertTableText"/>
            </w:pPr>
            <w:r>
              <w:t>Your</w:t>
            </w:r>
            <w:r w:rsidR="00BD142C" w:rsidRPr="00F65FDD">
              <w:t xml:space="preserve"> report should contain all the standard features of a </w:t>
            </w:r>
            <w:proofErr w:type="gramStart"/>
            <w:r w:rsidR="00BD142C" w:rsidRPr="00F65FDD">
              <w:t>high quality</w:t>
            </w:r>
            <w:proofErr w:type="gramEnd"/>
            <w:r w:rsidR="00BD142C" w:rsidRPr="00F65FDD">
              <w:t xml:space="preserve"> document, e.g.: page numbers, table of contents, easily readable font</w:t>
            </w:r>
            <w:r w:rsidR="008F5E50" w:rsidRPr="00F65FDD">
              <w:t>s</w:t>
            </w:r>
            <w:r w:rsidR="00BD142C" w:rsidRPr="00F65FDD">
              <w:t xml:space="preserve">, </w:t>
            </w:r>
            <w:r w:rsidR="00FE3834" w:rsidRPr="00F65FDD">
              <w:t xml:space="preserve">and </w:t>
            </w:r>
            <w:r w:rsidR="00BD142C" w:rsidRPr="00F65FDD">
              <w:t>clearly visible headings and subheadings.</w:t>
            </w:r>
          </w:p>
          <w:p w14:paraId="406699BF" w14:textId="41EB5242" w:rsidR="00BD142C" w:rsidRPr="00F65FDD" w:rsidRDefault="00057867" w:rsidP="000247E3">
            <w:pPr>
              <w:pStyle w:val="PMCertTableText"/>
            </w:pPr>
            <w:r>
              <w:t>The u</w:t>
            </w:r>
            <w:r w:rsidR="00BD142C" w:rsidRPr="00F65FDD">
              <w:t>se of color to support readability is encouraged, but not required.</w:t>
            </w:r>
          </w:p>
        </w:tc>
      </w:tr>
      <w:tr w:rsidR="00043BB9" w:rsidRPr="00F65FDD" w14:paraId="73029DF4" w14:textId="77777777" w:rsidTr="00476ABF">
        <w:trPr>
          <w:cantSplit/>
          <w:trHeight w:val="193"/>
          <w:jc w:val="center"/>
        </w:trPr>
        <w:tc>
          <w:tcPr>
            <w:tcW w:w="1710" w:type="dxa"/>
          </w:tcPr>
          <w:p w14:paraId="0D60C857" w14:textId="56024FE6" w:rsidR="00043BB9" w:rsidRPr="00F65FDD" w:rsidRDefault="00043BB9" w:rsidP="00697578">
            <w:pPr>
              <w:pStyle w:val="PMCertTableLabel"/>
            </w:pPr>
            <w:r w:rsidRPr="00F65FDD">
              <w:t>Length</w:t>
            </w:r>
          </w:p>
        </w:tc>
        <w:tc>
          <w:tcPr>
            <w:tcW w:w="8226" w:type="dxa"/>
            <w:vAlign w:val="center"/>
          </w:tcPr>
          <w:p w14:paraId="54F26B13" w14:textId="2761C1BF" w:rsidR="00043BB9" w:rsidRPr="00F65FDD" w:rsidRDefault="00057867" w:rsidP="00057867">
            <w:pPr>
              <w:pStyle w:val="PMCertTableText"/>
            </w:pPr>
            <w:r>
              <w:t xml:space="preserve">Your report should have </w:t>
            </w:r>
            <w:r w:rsidR="00043BB9" w:rsidRPr="00F65FDD">
              <w:t>15,000-20,000 words in the main body and up to 15 pages of appendices.</w:t>
            </w:r>
          </w:p>
        </w:tc>
      </w:tr>
      <w:tr w:rsidR="006E5767" w:rsidRPr="00F65FDD" w14:paraId="655975DC" w14:textId="77777777" w:rsidTr="00476ABF">
        <w:trPr>
          <w:cantSplit/>
          <w:jc w:val="center"/>
        </w:trPr>
        <w:tc>
          <w:tcPr>
            <w:tcW w:w="1710" w:type="dxa"/>
          </w:tcPr>
          <w:p w14:paraId="18E9CE1F" w14:textId="7021F0D7" w:rsidR="006E5767" w:rsidRPr="00F65FDD" w:rsidRDefault="006E5767" w:rsidP="00697578">
            <w:pPr>
              <w:pStyle w:val="PMCertTableLabel"/>
            </w:pPr>
            <w:r w:rsidRPr="00F65FDD">
              <w:t>Writing Style</w:t>
            </w:r>
          </w:p>
        </w:tc>
        <w:tc>
          <w:tcPr>
            <w:tcW w:w="8226" w:type="dxa"/>
          </w:tcPr>
          <w:p w14:paraId="5C9543DE" w14:textId="4E8CA88E" w:rsidR="006E5767" w:rsidRPr="00F65FDD" w:rsidRDefault="006E5767" w:rsidP="00057867">
            <w:pPr>
              <w:pStyle w:val="PMCertTableText"/>
            </w:pPr>
            <w:r w:rsidRPr="00F65FDD">
              <w:t>Avoid jargon</w:t>
            </w:r>
            <w:r w:rsidR="00513866" w:rsidRPr="00F65FDD">
              <w:t xml:space="preserve">. Your </w:t>
            </w:r>
            <w:r w:rsidRPr="00F65FDD">
              <w:t xml:space="preserve">report should be understandable by managers who have limited knowledge of </w:t>
            </w:r>
            <w:r w:rsidR="00652EB9" w:rsidRPr="00F65FDD">
              <w:t>project, p</w:t>
            </w:r>
            <w:r w:rsidR="00513866" w:rsidRPr="00F65FDD">
              <w:t>rogram</w:t>
            </w:r>
            <w:r w:rsidR="00476ABF" w:rsidRPr="00F65FDD">
              <w:t>,</w:t>
            </w:r>
            <w:r w:rsidR="00513866" w:rsidRPr="00F65FDD">
              <w:t xml:space="preserve"> or </w:t>
            </w:r>
            <w:r w:rsidR="00652EB9" w:rsidRPr="00F65FDD">
              <w:t>portfolio</w:t>
            </w:r>
            <w:r w:rsidRPr="00F65FDD">
              <w:t xml:space="preserve"> </w:t>
            </w:r>
            <w:r w:rsidR="00652EB9" w:rsidRPr="00F65FDD">
              <w:t>m</w:t>
            </w:r>
            <w:r w:rsidRPr="00F65FDD">
              <w:t>anagement</w:t>
            </w:r>
            <w:r w:rsidR="00057867">
              <w:t xml:space="preserve"> or who have experience in a different industry or domain</w:t>
            </w:r>
            <w:r w:rsidRPr="00F65FDD">
              <w:t>.</w:t>
            </w:r>
          </w:p>
        </w:tc>
      </w:tr>
    </w:tbl>
    <w:p w14:paraId="578CB740" w14:textId="7E5F67B1" w:rsidR="005B3169" w:rsidRPr="00F65FDD" w:rsidRDefault="005B3169" w:rsidP="005B3169">
      <w:pPr>
        <w:pStyle w:val="PMCertTableText"/>
      </w:pPr>
    </w:p>
    <w:tbl>
      <w:tblPr>
        <w:tblW w:w="993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692"/>
        <w:gridCol w:w="1692"/>
        <w:gridCol w:w="6552"/>
      </w:tblGrid>
      <w:tr w:rsidR="001412BE" w:rsidRPr="00F65FDD" w14:paraId="2E8F5768" w14:textId="77777777" w:rsidTr="00CE4133">
        <w:trPr>
          <w:cantSplit/>
          <w:tblHeader/>
          <w:jc w:val="center"/>
        </w:trPr>
        <w:tc>
          <w:tcPr>
            <w:tcW w:w="9936" w:type="dxa"/>
            <w:gridSpan w:val="3"/>
            <w:shd w:val="clear" w:color="auto" w:fill="CCEEFF" w:themeFill="accent2"/>
          </w:tcPr>
          <w:p w14:paraId="65E21D6A" w14:textId="56CA13D8" w:rsidR="001412BE" w:rsidRPr="00F65FDD" w:rsidRDefault="00857405" w:rsidP="00B607AF">
            <w:pPr>
              <w:pStyle w:val="PMCertxx00KeyTopic"/>
              <w:keepNext w:val="0"/>
              <w:pageBreakBefore/>
            </w:pPr>
            <w:r w:rsidRPr="00F65FDD">
              <w:lastRenderedPageBreak/>
              <w:t>5</w:t>
            </w:r>
            <w:r w:rsidR="00116B2A" w:rsidRPr="00F65FDD">
              <w:t>.</w:t>
            </w:r>
            <w:r w:rsidR="001412BE" w:rsidRPr="00F65FDD">
              <w:tab/>
            </w:r>
            <w:r w:rsidR="00B14B56" w:rsidRPr="00F65FDD">
              <w:t xml:space="preserve">Content </w:t>
            </w:r>
            <w:r w:rsidR="009D4DD1">
              <w:t>Requirements</w:t>
            </w:r>
          </w:p>
        </w:tc>
      </w:tr>
      <w:tr w:rsidR="00B607AF" w:rsidRPr="00F65FDD" w14:paraId="73366621" w14:textId="77777777" w:rsidTr="00226E99">
        <w:trPr>
          <w:cantSplit/>
          <w:trHeight w:val="148"/>
          <w:jc w:val="center"/>
        </w:trPr>
        <w:tc>
          <w:tcPr>
            <w:tcW w:w="9936" w:type="dxa"/>
            <w:gridSpan w:val="3"/>
            <w:shd w:val="clear" w:color="auto" w:fill="DEFECE" w:themeFill="accent3"/>
          </w:tcPr>
          <w:p w14:paraId="4BB4D403" w14:textId="5CB13F4C" w:rsidR="00B607AF" w:rsidRPr="00F65FDD" w:rsidRDefault="00B607AF" w:rsidP="00FC0DE6">
            <w:pPr>
              <w:pStyle w:val="PMCertxxx0Subheading"/>
              <w:keepNext w:val="0"/>
            </w:pPr>
            <w:r>
              <w:t>5.1</w:t>
            </w:r>
            <w:r>
              <w:tab/>
              <w:t>General Requirements</w:t>
            </w:r>
          </w:p>
        </w:tc>
      </w:tr>
      <w:tr w:rsidR="00B607AF" w:rsidRPr="00F65FDD" w14:paraId="67CE9C52" w14:textId="77777777" w:rsidTr="002F5818">
        <w:trPr>
          <w:cantSplit/>
          <w:trHeight w:val="1534"/>
          <w:jc w:val="center"/>
        </w:trPr>
        <w:tc>
          <w:tcPr>
            <w:tcW w:w="9936" w:type="dxa"/>
            <w:gridSpan w:val="3"/>
          </w:tcPr>
          <w:p w14:paraId="2F474E19" w14:textId="5120D080" w:rsidR="00B607AF" w:rsidRPr="00F65FDD" w:rsidRDefault="00B607AF" w:rsidP="00493E34">
            <w:pPr>
              <w:pStyle w:val="PMCertTableText"/>
              <w:rPr>
                <w:color w:val="000000"/>
              </w:rPr>
            </w:pPr>
            <w:r>
              <w:t>Your report should</w:t>
            </w:r>
            <w:r w:rsidRPr="00F65FDD">
              <w:rPr>
                <w:color w:val="000000"/>
              </w:rPr>
              <w:t xml:space="preserve"> address:</w:t>
            </w:r>
          </w:p>
          <w:p w14:paraId="5D8BF3B7" w14:textId="7365FBDF" w:rsidR="00B607AF" w:rsidRPr="00F65FDD" w:rsidRDefault="00B607AF" w:rsidP="00DB3DDB">
            <w:pPr>
              <w:pStyle w:val="PMCertTableBullets"/>
            </w:pPr>
            <w:r>
              <w:t>The</w:t>
            </w:r>
            <w:r w:rsidRPr="00F65FDD">
              <w:t xml:space="preserve"> management and leadership challenges </w:t>
            </w:r>
            <w:r>
              <w:t>you dealt with</w:t>
            </w:r>
          </w:p>
          <w:p w14:paraId="521679A8" w14:textId="77777777" w:rsidR="00B607AF" w:rsidRDefault="00B607AF" w:rsidP="00DB3DDB">
            <w:pPr>
              <w:pStyle w:val="PMCertTableBullets"/>
            </w:pPr>
            <w:r>
              <w:t>How you responded to these challenges</w:t>
            </w:r>
            <w:r w:rsidRPr="00F65FDD">
              <w:t xml:space="preserve"> and the results </w:t>
            </w:r>
            <w:r>
              <w:t xml:space="preserve">you </w:t>
            </w:r>
            <w:r w:rsidRPr="00F65FDD">
              <w:t>achieved</w:t>
            </w:r>
          </w:p>
          <w:p w14:paraId="5045AE1D" w14:textId="77777777" w:rsidR="00B607AF" w:rsidRPr="00F65FDD" w:rsidRDefault="00B607AF" w:rsidP="00C03F2D">
            <w:pPr>
              <w:pStyle w:val="PMCertTableBullets"/>
              <w:numPr>
                <w:ilvl w:val="0"/>
                <w:numId w:val="0"/>
              </w:numPr>
            </w:pPr>
            <w:r>
              <w:t>You should present this information from your</w:t>
            </w:r>
            <w:r w:rsidRPr="00F65FDD">
              <w:t xml:space="preserve"> point o</w:t>
            </w:r>
            <w:r>
              <w:t>f view (i.e., using phrases such as “I experienced” or “I realized”)</w:t>
            </w:r>
            <w:r w:rsidRPr="00F65FDD">
              <w:t>.</w:t>
            </w:r>
          </w:p>
          <w:p w14:paraId="68B44BD8" w14:textId="1C357F9B" w:rsidR="00B607AF" w:rsidRPr="00F65FDD" w:rsidRDefault="00B607AF" w:rsidP="00290FA6">
            <w:pPr>
              <w:pStyle w:val="PMCertTableText"/>
            </w:pPr>
            <w:r w:rsidRPr="00DF6C97">
              <w:t xml:space="preserve">See </w:t>
            </w:r>
            <w:r w:rsidRPr="00DF6C97">
              <w:rPr>
                <w:color w:val="F79646" w:themeColor="accent6"/>
              </w:rPr>
              <w:t>IPMA-USA-Cert-Interview-Guidance</w:t>
            </w:r>
            <w:r w:rsidRPr="00DF6C97">
              <w:t xml:space="preserve"> for topics</w:t>
            </w:r>
            <w:r>
              <w:t xml:space="preserve"> to consider for inclusion.</w:t>
            </w:r>
          </w:p>
        </w:tc>
      </w:tr>
      <w:tr w:rsidR="00B607AF" w:rsidRPr="00F65FDD" w14:paraId="3EC56EDB" w14:textId="77777777" w:rsidTr="00226E99">
        <w:trPr>
          <w:cantSplit/>
          <w:trHeight w:val="148"/>
          <w:jc w:val="center"/>
        </w:trPr>
        <w:tc>
          <w:tcPr>
            <w:tcW w:w="9936" w:type="dxa"/>
            <w:gridSpan w:val="3"/>
            <w:shd w:val="clear" w:color="auto" w:fill="DEFECE" w:themeFill="accent3"/>
          </w:tcPr>
          <w:p w14:paraId="29EB310C" w14:textId="16D62EC3" w:rsidR="00B607AF" w:rsidRPr="00F65FDD" w:rsidRDefault="00B607AF" w:rsidP="00FC0DE6">
            <w:pPr>
              <w:pStyle w:val="PMCertxxx0Subheading"/>
              <w:keepNext w:val="0"/>
            </w:pPr>
            <w:r>
              <w:t>5.2</w:t>
            </w:r>
            <w:r>
              <w:tab/>
              <w:t>Specific Requirements</w:t>
            </w:r>
          </w:p>
        </w:tc>
      </w:tr>
      <w:tr w:rsidR="00646BC7" w:rsidRPr="00F65FDD" w14:paraId="0F8221B3" w14:textId="77777777" w:rsidTr="00476ABF">
        <w:trPr>
          <w:cantSplit/>
          <w:trHeight w:val="454"/>
          <w:jc w:val="center"/>
        </w:trPr>
        <w:tc>
          <w:tcPr>
            <w:tcW w:w="1692" w:type="dxa"/>
          </w:tcPr>
          <w:p w14:paraId="1D44D79D" w14:textId="1E37711E" w:rsidR="00646BC7" w:rsidRPr="00F65FDD" w:rsidRDefault="00646BC7" w:rsidP="00852D08">
            <w:pPr>
              <w:pStyle w:val="PMCertTableLabel"/>
            </w:pPr>
            <w:r w:rsidRPr="00F65FDD">
              <w:t>Professional References</w:t>
            </w:r>
          </w:p>
        </w:tc>
        <w:tc>
          <w:tcPr>
            <w:tcW w:w="8244" w:type="dxa"/>
            <w:gridSpan w:val="2"/>
          </w:tcPr>
          <w:p w14:paraId="75105B0E" w14:textId="126B53EA" w:rsidR="00646BC7" w:rsidRPr="00F65FDD" w:rsidRDefault="00646BC7" w:rsidP="00FC0DE6">
            <w:pPr>
              <w:pStyle w:val="PMCertTableText"/>
              <w:rPr>
                <w:color w:val="000000"/>
              </w:rPr>
            </w:pPr>
            <w:r w:rsidRPr="00F65FDD">
              <w:t xml:space="preserve">If </w:t>
            </w:r>
            <w:r w:rsidR="00290FA6">
              <w:t>either or both</w:t>
            </w:r>
            <w:r w:rsidR="00CE0953">
              <w:t xml:space="preserve"> of </w:t>
            </w:r>
            <w:r w:rsidRPr="00F65FDD">
              <w:t xml:space="preserve">the professional references in your application were not involved in </w:t>
            </w:r>
            <w:r w:rsidR="00CE0953">
              <w:t>at least one</w:t>
            </w:r>
            <w:r w:rsidRPr="00F65FDD">
              <w:t xml:space="preserve"> of the efforts described in your report, you must include contact information for references who were.</w:t>
            </w:r>
          </w:p>
        </w:tc>
      </w:tr>
      <w:tr w:rsidR="00646BC7" w:rsidRPr="00F65FDD" w14:paraId="3C421B00" w14:textId="77777777" w:rsidTr="00476ABF">
        <w:trPr>
          <w:cantSplit/>
          <w:trHeight w:val="454"/>
          <w:jc w:val="center"/>
        </w:trPr>
        <w:tc>
          <w:tcPr>
            <w:tcW w:w="1692" w:type="dxa"/>
          </w:tcPr>
          <w:p w14:paraId="1AC61DDE" w14:textId="1A82C372" w:rsidR="00646BC7" w:rsidRPr="00F65FDD" w:rsidRDefault="00290FA6" w:rsidP="00852D08">
            <w:pPr>
              <w:pStyle w:val="PMCertTableLabel"/>
            </w:pPr>
            <w:r>
              <w:t>Cross-Reference</w:t>
            </w:r>
          </w:p>
        </w:tc>
        <w:tc>
          <w:tcPr>
            <w:tcW w:w="8244" w:type="dxa"/>
            <w:gridSpan w:val="2"/>
          </w:tcPr>
          <w:p w14:paraId="3D749342" w14:textId="7591F076" w:rsidR="00646BC7" w:rsidRPr="00F65FDD" w:rsidRDefault="00290FA6" w:rsidP="00FC0DE6">
            <w:pPr>
              <w:pStyle w:val="PMCertTableText"/>
            </w:pPr>
            <w:r>
              <w:t>Either the title page or the table of contents</w:t>
            </w:r>
            <w:r w:rsidR="00646BC7" w:rsidRPr="00F65FDD">
              <w:t xml:space="preserve"> </w:t>
            </w:r>
            <w:r w:rsidR="00FC0DE6">
              <w:t>must</w:t>
            </w:r>
            <w:r w:rsidR="00646BC7" w:rsidRPr="00F65FDD">
              <w:t xml:space="preserve"> contain a list of the projects, programs, or portfolios to be </w:t>
            </w:r>
            <w:r>
              <w:t>covered</w:t>
            </w:r>
            <w:r w:rsidR="00646BC7" w:rsidRPr="00F65FDD">
              <w:t xml:space="preserve"> in the report</w:t>
            </w:r>
            <w:r w:rsidR="00FC0DE6">
              <w:t>,</w:t>
            </w:r>
            <w:r w:rsidR="00646BC7" w:rsidRPr="00F65FDD">
              <w:t xml:space="preserve"> along with a cross-reference to your </w:t>
            </w:r>
            <w:r w:rsidR="00646BC7" w:rsidRPr="00F65FDD">
              <w:rPr>
                <w:color w:val="F79646" w:themeColor="accent6"/>
              </w:rPr>
              <w:t>Experience-Summary</w:t>
            </w:r>
            <w:r w:rsidR="00646BC7" w:rsidRPr="00F65FDD">
              <w:t>.</w:t>
            </w:r>
            <w:r w:rsidR="00646BC7">
              <w:t xml:space="preserve"> See</w:t>
            </w:r>
            <w:r>
              <w:t xml:space="preserve"> the</w:t>
            </w:r>
            <w:r w:rsidR="00646BC7">
              <w:t xml:space="preserve"> sample below in Section </w:t>
            </w:r>
            <w:r w:rsidR="005B70DA">
              <w:t>6</w:t>
            </w:r>
            <w:r w:rsidR="00646BC7">
              <w:t>.</w:t>
            </w:r>
          </w:p>
        </w:tc>
      </w:tr>
      <w:tr w:rsidR="0069163D" w:rsidRPr="00F65FDD" w14:paraId="037F4EA6" w14:textId="77777777" w:rsidTr="00476ABF">
        <w:trPr>
          <w:cantSplit/>
          <w:trHeight w:val="454"/>
          <w:jc w:val="center"/>
        </w:trPr>
        <w:tc>
          <w:tcPr>
            <w:tcW w:w="1692" w:type="dxa"/>
          </w:tcPr>
          <w:p w14:paraId="25CB4E63" w14:textId="28997CAF" w:rsidR="0069163D" w:rsidRPr="00F65FDD" w:rsidRDefault="0069163D" w:rsidP="00FC4CB5">
            <w:pPr>
              <w:pStyle w:val="PMCertTableLabel"/>
              <w:keepNext w:val="0"/>
            </w:pPr>
            <w:r>
              <w:t>Closing</w:t>
            </w:r>
            <w:r w:rsidRPr="00F65FDD">
              <w:t xml:space="preserve"> Page</w:t>
            </w:r>
          </w:p>
        </w:tc>
        <w:tc>
          <w:tcPr>
            <w:tcW w:w="8244" w:type="dxa"/>
            <w:gridSpan w:val="2"/>
          </w:tcPr>
          <w:p w14:paraId="33BB22B1" w14:textId="486EC941" w:rsidR="0069163D" w:rsidRPr="00F65FDD" w:rsidRDefault="0069163D" w:rsidP="00226E99">
            <w:pPr>
              <w:pStyle w:val="PMCertTableText"/>
            </w:pPr>
            <w:r w:rsidRPr="00F65FDD">
              <w:t xml:space="preserve">The </w:t>
            </w:r>
            <w:r>
              <w:t>closing (last)</w:t>
            </w:r>
            <w:r w:rsidRPr="00F65FDD">
              <w:t xml:space="preserve"> page of </w:t>
            </w:r>
            <w:r>
              <w:t>your</w:t>
            </w:r>
            <w:r w:rsidRPr="00F65FDD">
              <w:t xml:space="preserve"> </w:t>
            </w:r>
            <w:r>
              <w:t>report</w:t>
            </w:r>
            <w:r w:rsidRPr="00F65FDD">
              <w:t xml:space="preserve"> </w:t>
            </w:r>
            <w:r w:rsidR="00D5454C">
              <w:t>must</w:t>
            </w:r>
            <w:r w:rsidRPr="00F65FDD">
              <w:t xml:space="preserve"> contain the following declaration:</w:t>
            </w:r>
          </w:p>
          <w:p w14:paraId="2D2EA1DD" w14:textId="77777777" w:rsidR="0069163D" w:rsidRPr="00F65FDD" w:rsidRDefault="0069163D" w:rsidP="00226E99">
            <w:pPr>
              <w:pStyle w:val="PMCertTableText"/>
              <w:ind w:right="1998"/>
              <w:jc w:val="center"/>
              <w:rPr>
                <w:iCs/>
              </w:rPr>
            </w:pPr>
            <w:r w:rsidRPr="00F65FDD">
              <w:rPr>
                <w:i/>
                <w:iCs/>
              </w:rPr>
              <w:t>“I hereby confirm that the narrative content of this report is entirely</w:t>
            </w:r>
            <w:r w:rsidRPr="00F65FDD">
              <w:rPr>
                <w:i/>
                <w:iCs/>
              </w:rPr>
              <w:br/>
              <w:t>my own work, and that I was not assisted by any other person.”</w:t>
            </w:r>
          </w:p>
          <w:p w14:paraId="038AEBA8" w14:textId="710472A6" w:rsidR="0069163D" w:rsidRPr="00EF5D56" w:rsidRDefault="0069163D" w:rsidP="00FC4CB5">
            <w:pPr>
              <w:pStyle w:val="PMCertTableText"/>
              <w:rPr>
                <w:color w:val="008000"/>
              </w:rPr>
            </w:pPr>
            <w:r w:rsidRPr="00F65FDD">
              <w:rPr>
                <w:iCs/>
              </w:rPr>
              <w:t xml:space="preserve">followed by </w:t>
            </w:r>
            <w:r>
              <w:rPr>
                <w:iCs/>
              </w:rPr>
              <w:t>your</w:t>
            </w:r>
            <w:r w:rsidRPr="00F65FDD">
              <w:rPr>
                <w:iCs/>
              </w:rPr>
              <w:t xml:space="preserve"> signature</w:t>
            </w:r>
            <w:r>
              <w:rPr>
                <w:iCs/>
              </w:rPr>
              <w:t xml:space="preserve"> to attest to the truthfulness of this statement</w:t>
            </w:r>
            <w:r w:rsidRPr="00F65FDD">
              <w:rPr>
                <w:iCs/>
              </w:rPr>
              <w:t>.</w:t>
            </w:r>
          </w:p>
        </w:tc>
      </w:tr>
      <w:tr w:rsidR="00646BC7" w:rsidRPr="00F65FDD" w14:paraId="0935511E" w14:textId="77777777" w:rsidTr="00681C14">
        <w:trPr>
          <w:cantSplit/>
          <w:trHeight w:val="148"/>
          <w:jc w:val="center"/>
        </w:trPr>
        <w:tc>
          <w:tcPr>
            <w:tcW w:w="9936" w:type="dxa"/>
            <w:gridSpan w:val="3"/>
            <w:shd w:val="clear" w:color="auto" w:fill="DEFECE" w:themeFill="accent3"/>
          </w:tcPr>
          <w:p w14:paraId="4FC6659E" w14:textId="4B849F78" w:rsidR="00646BC7" w:rsidRPr="00F65FDD" w:rsidRDefault="00B607AF" w:rsidP="00FC4CB5">
            <w:pPr>
              <w:pStyle w:val="PMCertxxx0Subheading"/>
              <w:keepNext w:val="0"/>
            </w:pPr>
            <w:r>
              <w:t>5.3</w:t>
            </w:r>
            <w:r w:rsidR="00646BC7">
              <w:tab/>
              <w:t>Structur</w:t>
            </w:r>
            <w:r w:rsidR="00522877">
              <w:t>al Options</w:t>
            </w:r>
          </w:p>
        </w:tc>
      </w:tr>
      <w:tr w:rsidR="00522877" w:rsidRPr="00F65FDD" w14:paraId="11DDCC6F" w14:textId="77777777" w:rsidTr="00522877">
        <w:trPr>
          <w:cantSplit/>
          <w:trHeight w:val="355"/>
          <w:jc w:val="center"/>
        </w:trPr>
        <w:tc>
          <w:tcPr>
            <w:tcW w:w="1692" w:type="dxa"/>
          </w:tcPr>
          <w:p w14:paraId="20EF685B" w14:textId="04F8795F" w:rsidR="00522877" w:rsidRDefault="00522877" w:rsidP="00FC4CB5">
            <w:pPr>
              <w:pStyle w:val="PMCertTableLabel"/>
              <w:keepNext w:val="0"/>
            </w:pPr>
            <w:r>
              <w:t>General</w:t>
            </w:r>
          </w:p>
        </w:tc>
        <w:tc>
          <w:tcPr>
            <w:tcW w:w="8244" w:type="dxa"/>
            <w:gridSpan w:val="2"/>
          </w:tcPr>
          <w:p w14:paraId="2A20ACB7" w14:textId="34B782F2" w:rsidR="004E283F" w:rsidRPr="004E283F" w:rsidRDefault="00522877" w:rsidP="004E283F">
            <w:pPr>
              <w:pStyle w:val="PMCertTableText"/>
              <w:rPr>
                <w:color w:val="000000"/>
              </w:rPr>
            </w:pPr>
            <w:r>
              <w:rPr>
                <w:color w:val="000000"/>
              </w:rPr>
              <w:t xml:space="preserve">You are free to select whichever structural option you believe will provide you with the best </w:t>
            </w:r>
            <w:r w:rsidR="0024365F">
              <w:rPr>
                <w:color w:val="000000"/>
              </w:rPr>
              <w:t>way to present</w:t>
            </w:r>
            <w:r>
              <w:rPr>
                <w:color w:val="000000"/>
              </w:rPr>
              <w:t xml:space="preserve"> your evidence. You will not be penalized or rewarded for your choice.</w:t>
            </w:r>
          </w:p>
          <w:p w14:paraId="1B83298D" w14:textId="24444E71" w:rsidR="004E283F" w:rsidRPr="00F65FDD" w:rsidRDefault="004E283F" w:rsidP="004E283F">
            <w:pPr>
              <w:pStyle w:val="PMCertTableText"/>
              <w:rPr>
                <w:color w:val="000000"/>
              </w:rPr>
            </w:pPr>
            <w:r>
              <w:t>Under all options, you should a</w:t>
            </w:r>
            <w:r w:rsidRPr="00F65FDD">
              <w:t>ddress KCIs as well as competence elements</w:t>
            </w:r>
            <w:r>
              <w:t>.</w:t>
            </w:r>
          </w:p>
        </w:tc>
      </w:tr>
      <w:tr w:rsidR="001C2E2D" w:rsidRPr="00F65FDD" w14:paraId="1402966B" w14:textId="77777777" w:rsidTr="001C2E2D">
        <w:trPr>
          <w:cantSplit/>
          <w:trHeight w:val="706"/>
          <w:jc w:val="center"/>
        </w:trPr>
        <w:tc>
          <w:tcPr>
            <w:tcW w:w="1692" w:type="dxa"/>
            <w:vMerge w:val="restart"/>
          </w:tcPr>
          <w:p w14:paraId="1566001D" w14:textId="5B696271" w:rsidR="001C2E2D" w:rsidRPr="00F65FDD" w:rsidRDefault="001C2E2D" w:rsidP="00FC4CB5">
            <w:pPr>
              <w:pStyle w:val="PMCertTableLabel"/>
              <w:keepNext w:val="0"/>
            </w:pPr>
            <w:r>
              <w:t>Options</w:t>
            </w:r>
          </w:p>
        </w:tc>
        <w:tc>
          <w:tcPr>
            <w:tcW w:w="1692" w:type="dxa"/>
          </w:tcPr>
          <w:p w14:paraId="278EF019" w14:textId="36A4C0B5" w:rsidR="001C2E2D" w:rsidRPr="00AD09B5" w:rsidRDefault="001C2E2D" w:rsidP="001C2E2D">
            <w:pPr>
              <w:pStyle w:val="PMCertTableLabel"/>
              <w:keepNext w:val="0"/>
            </w:pPr>
            <w:r>
              <w:t>Competence Element</w:t>
            </w:r>
          </w:p>
        </w:tc>
        <w:tc>
          <w:tcPr>
            <w:tcW w:w="6552" w:type="dxa"/>
          </w:tcPr>
          <w:p w14:paraId="051F1202" w14:textId="11B662FA" w:rsidR="001C2E2D" w:rsidRPr="00AD09B5" w:rsidRDefault="001C2E2D" w:rsidP="003145FA">
            <w:pPr>
              <w:pStyle w:val="PMCertTableText"/>
            </w:pPr>
            <w:r>
              <w:t xml:space="preserve">Use </w:t>
            </w:r>
            <w:r w:rsidRPr="00F65FDD">
              <w:t>a separate sub-</w:t>
            </w:r>
            <w:r>
              <w:t>section</w:t>
            </w:r>
            <w:r w:rsidRPr="00F65FDD">
              <w:t xml:space="preserve"> </w:t>
            </w:r>
            <w:r>
              <w:t>for each c</w:t>
            </w:r>
            <w:r w:rsidRPr="00F65FDD">
              <w:t xml:space="preserve">ompetence element. The sequence </w:t>
            </w:r>
            <w:r>
              <w:t>with</w:t>
            </w:r>
            <w:r w:rsidRPr="00F65FDD">
              <w:t>in the report is optional</w:t>
            </w:r>
            <w:r>
              <w:t>,</w:t>
            </w:r>
            <w:r w:rsidRPr="00F65FDD">
              <w:t xml:space="preserve"> but the title</w:t>
            </w:r>
            <w:r>
              <w:t xml:space="preserve"> of each sub-section must</w:t>
            </w:r>
            <w:r w:rsidRPr="00F65FDD">
              <w:t xml:space="preserve"> include the competence element number</w:t>
            </w:r>
            <w:r w:rsidR="003145FA">
              <w:t xml:space="preserve"> from the current ICB</w:t>
            </w:r>
            <w:r w:rsidRPr="00F65FDD">
              <w:t>.</w:t>
            </w:r>
          </w:p>
        </w:tc>
      </w:tr>
      <w:tr w:rsidR="001C2E2D" w:rsidRPr="00F65FDD" w14:paraId="2174C6E6" w14:textId="77777777" w:rsidTr="001C2E2D">
        <w:trPr>
          <w:cantSplit/>
          <w:trHeight w:val="68"/>
          <w:jc w:val="center"/>
        </w:trPr>
        <w:tc>
          <w:tcPr>
            <w:tcW w:w="1692" w:type="dxa"/>
            <w:vMerge/>
          </w:tcPr>
          <w:p w14:paraId="329C6F91" w14:textId="5A9288A1" w:rsidR="001C2E2D" w:rsidRDefault="001C2E2D" w:rsidP="00FC4CB5">
            <w:pPr>
              <w:pStyle w:val="PMCertTableLabel"/>
              <w:keepNext w:val="0"/>
            </w:pPr>
          </w:p>
        </w:tc>
        <w:tc>
          <w:tcPr>
            <w:tcW w:w="1692" w:type="dxa"/>
          </w:tcPr>
          <w:p w14:paraId="2A4E1DEC" w14:textId="6981BB50" w:rsidR="001C2E2D" w:rsidRPr="001C2E2D" w:rsidRDefault="001C2E2D" w:rsidP="001C2E2D">
            <w:pPr>
              <w:pStyle w:val="PMCertTableLabel"/>
              <w:keepNext w:val="0"/>
            </w:pPr>
            <w:r>
              <w:t>Competence Element Group</w:t>
            </w:r>
          </w:p>
        </w:tc>
        <w:tc>
          <w:tcPr>
            <w:tcW w:w="6552" w:type="dxa"/>
          </w:tcPr>
          <w:p w14:paraId="3670D3A9" w14:textId="74F272C6" w:rsidR="001C2E2D" w:rsidRPr="00F65FDD" w:rsidRDefault="001C2E2D" w:rsidP="00FC4CB5">
            <w:pPr>
              <w:pStyle w:val="PMCertTableText"/>
              <w:rPr>
                <w:color w:val="000000"/>
              </w:rPr>
            </w:pPr>
            <w:r>
              <w:rPr>
                <w:color w:val="000000"/>
              </w:rPr>
              <w:t>Address each group (perspective, personal, and practice) collectively rather than by individual element.</w:t>
            </w:r>
          </w:p>
        </w:tc>
      </w:tr>
      <w:tr w:rsidR="001C2E2D" w:rsidRPr="00F65FDD" w14:paraId="5BDF30DD" w14:textId="77777777" w:rsidTr="001C2E2D">
        <w:trPr>
          <w:cantSplit/>
          <w:trHeight w:val="193"/>
          <w:jc w:val="center"/>
        </w:trPr>
        <w:tc>
          <w:tcPr>
            <w:tcW w:w="1692" w:type="dxa"/>
            <w:vMerge/>
          </w:tcPr>
          <w:p w14:paraId="1DACFE86" w14:textId="42906E64" w:rsidR="001C2E2D" w:rsidRDefault="001C2E2D" w:rsidP="00FC4CB5">
            <w:pPr>
              <w:pStyle w:val="PMCertTableLabel"/>
              <w:keepNext w:val="0"/>
            </w:pPr>
          </w:p>
        </w:tc>
        <w:tc>
          <w:tcPr>
            <w:tcW w:w="1692" w:type="dxa"/>
          </w:tcPr>
          <w:p w14:paraId="5D72E90C" w14:textId="30FBEAEB" w:rsidR="001C2E2D" w:rsidRDefault="001C2E2D" w:rsidP="001C2E2D">
            <w:pPr>
              <w:pStyle w:val="PMCertTableLabel"/>
              <w:keepNext w:val="0"/>
            </w:pPr>
            <w:r>
              <w:t>Candidate-Defined</w:t>
            </w:r>
          </w:p>
        </w:tc>
        <w:tc>
          <w:tcPr>
            <w:tcW w:w="6552" w:type="dxa"/>
          </w:tcPr>
          <w:p w14:paraId="1939B4F7" w14:textId="77777777" w:rsidR="001C2E2D" w:rsidRDefault="001C2E2D" w:rsidP="000B6FEE">
            <w:pPr>
              <w:pStyle w:val="PMCertTableText"/>
              <w:rPr>
                <w:color w:val="000000"/>
              </w:rPr>
            </w:pPr>
            <w:r>
              <w:rPr>
                <w:color w:val="000000"/>
              </w:rPr>
              <w:t>If neither of the above approaches is appealing, you may develop your own structure. For example:</w:t>
            </w:r>
          </w:p>
          <w:p w14:paraId="2AF295CB" w14:textId="77777777" w:rsidR="001C2E2D" w:rsidRDefault="001C2E2D" w:rsidP="000B6FEE">
            <w:pPr>
              <w:pStyle w:val="PMCertTableBullets"/>
            </w:pPr>
            <w:r>
              <w:t>Chronologically</w:t>
            </w:r>
          </w:p>
          <w:p w14:paraId="5BAF8DC8" w14:textId="37695E92" w:rsidR="001C2E2D" w:rsidRDefault="001C2E2D" w:rsidP="000B6FEE">
            <w:pPr>
              <w:pStyle w:val="PMCertTableBullets"/>
            </w:pPr>
            <w:r>
              <w:t>By stakeholder</w:t>
            </w:r>
          </w:p>
          <w:p w14:paraId="10AD1A86" w14:textId="78DF1C47" w:rsidR="001C2E2D" w:rsidRPr="00F65FDD" w:rsidRDefault="001C2E2D" w:rsidP="00FC4CB5">
            <w:pPr>
              <w:pStyle w:val="PMCertTableBullets"/>
            </w:pPr>
            <w:r>
              <w:t>By project, program, or portfolio</w:t>
            </w:r>
          </w:p>
        </w:tc>
      </w:tr>
    </w:tbl>
    <w:p w14:paraId="2148290E" w14:textId="77777777" w:rsidR="00805B84" w:rsidRPr="00F65FDD" w:rsidRDefault="00805B84" w:rsidP="00805B84"/>
    <w:tbl>
      <w:tblPr>
        <w:tblW w:w="993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692"/>
        <w:gridCol w:w="4122"/>
        <w:gridCol w:w="4122"/>
      </w:tblGrid>
      <w:tr w:rsidR="00C41FAC" w:rsidRPr="00F65FDD" w14:paraId="195804DC" w14:textId="77777777" w:rsidTr="00BA6E27">
        <w:trPr>
          <w:cantSplit/>
          <w:tblHeader/>
          <w:jc w:val="center"/>
        </w:trPr>
        <w:tc>
          <w:tcPr>
            <w:tcW w:w="9936" w:type="dxa"/>
            <w:gridSpan w:val="3"/>
            <w:shd w:val="clear" w:color="auto" w:fill="CCEEFF" w:themeFill="accent2"/>
          </w:tcPr>
          <w:p w14:paraId="69270782" w14:textId="74D8A4C0" w:rsidR="00C41FAC" w:rsidRPr="00F65FDD" w:rsidRDefault="005B70DA" w:rsidP="00C41FAC">
            <w:pPr>
              <w:pStyle w:val="PMCertxx00KeyTopic"/>
            </w:pPr>
            <w:r>
              <w:t>6</w:t>
            </w:r>
            <w:r w:rsidR="00C41FAC" w:rsidRPr="00F65FDD">
              <w:t>.</w:t>
            </w:r>
            <w:r w:rsidR="00C41FAC" w:rsidRPr="00F65FDD">
              <w:tab/>
              <w:t xml:space="preserve">Sample </w:t>
            </w:r>
            <w:r w:rsidR="00C41FAC">
              <w:t>Cross-Reference</w:t>
            </w:r>
          </w:p>
        </w:tc>
      </w:tr>
      <w:tr w:rsidR="00C41FAC" w:rsidRPr="00F65FDD" w14:paraId="4952B77E" w14:textId="77777777" w:rsidTr="005226DE">
        <w:trPr>
          <w:jc w:val="center"/>
        </w:trPr>
        <w:tc>
          <w:tcPr>
            <w:tcW w:w="1692" w:type="dxa"/>
            <w:shd w:val="clear" w:color="auto" w:fill="DEFECE" w:themeFill="accent3"/>
            <w:vAlign w:val="center"/>
          </w:tcPr>
          <w:p w14:paraId="60BF1E59" w14:textId="53D1F7B4" w:rsidR="00C41FAC" w:rsidRPr="00F65FDD" w:rsidRDefault="00C41FAC" w:rsidP="00523CAF">
            <w:pPr>
              <w:pStyle w:val="PMCertTableLabel"/>
              <w:spacing w:before="60" w:after="60"/>
              <w:jc w:val="center"/>
            </w:pPr>
            <w:r>
              <w:t>MCR Reference</w:t>
            </w:r>
          </w:p>
        </w:tc>
        <w:tc>
          <w:tcPr>
            <w:tcW w:w="4122" w:type="dxa"/>
            <w:shd w:val="clear" w:color="auto" w:fill="DEFECE" w:themeFill="accent3"/>
            <w:vAlign w:val="center"/>
          </w:tcPr>
          <w:p w14:paraId="0E57A7ED" w14:textId="39188E9B" w:rsidR="00C41FAC" w:rsidRPr="00F65FDD" w:rsidRDefault="00C41FAC" w:rsidP="00523CAF">
            <w:pPr>
              <w:pStyle w:val="PMCertTableLabel"/>
              <w:spacing w:before="60" w:after="60"/>
            </w:pPr>
            <w:r>
              <w:t>Full Name</w:t>
            </w:r>
          </w:p>
        </w:tc>
        <w:tc>
          <w:tcPr>
            <w:tcW w:w="4122" w:type="dxa"/>
            <w:shd w:val="clear" w:color="auto" w:fill="DEFECE" w:themeFill="accent3"/>
            <w:vAlign w:val="center"/>
          </w:tcPr>
          <w:p w14:paraId="1EFC1F8A" w14:textId="7E239E75" w:rsidR="00C41FAC" w:rsidRPr="00F65FDD" w:rsidRDefault="00C41FAC" w:rsidP="00523CAF">
            <w:pPr>
              <w:pStyle w:val="PMCertTableLabel"/>
              <w:spacing w:before="60" w:after="60"/>
            </w:pPr>
            <w:r>
              <w:t>Short Name</w:t>
            </w:r>
          </w:p>
        </w:tc>
      </w:tr>
      <w:tr w:rsidR="00C41FAC" w:rsidRPr="00F65FDD" w14:paraId="5CF2BB22" w14:textId="77777777" w:rsidTr="005226DE">
        <w:trPr>
          <w:jc w:val="center"/>
        </w:trPr>
        <w:tc>
          <w:tcPr>
            <w:tcW w:w="1692" w:type="dxa"/>
          </w:tcPr>
          <w:p w14:paraId="10706488" w14:textId="71C5B50F" w:rsidR="00C41FAC" w:rsidRPr="00C25863" w:rsidRDefault="00C41FAC" w:rsidP="00C41FAC">
            <w:pPr>
              <w:pStyle w:val="PMCertTableText"/>
              <w:jc w:val="center"/>
              <w:rPr>
                <w:color w:val="000000" w:themeColor="text1"/>
              </w:rPr>
            </w:pPr>
            <w:r w:rsidRPr="00C25863">
              <w:rPr>
                <w:color w:val="000000" w:themeColor="text1"/>
              </w:rPr>
              <w:t>A</w:t>
            </w:r>
          </w:p>
        </w:tc>
        <w:tc>
          <w:tcPr>
            <w:tcW w:w="4122" w:type="dxa"/>
          </w:tcPr>
          <w:p w14:paraId="480F5381" w14:textId="46AB81DB" w:rsidR="00C41FAC" w:rsidRPr="00C25863" w:rsidRDefault="00C25863" w:rsidP="00E04699">
            <w:pPr>
              <w:pStyle w:val="PMCertTableTex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LNG </w:t>
            </w:r>
            <w:r w:rsidR="001E338A" w:rsidRPr="00C25863">
              <w:rPr>
                <w:noProof/>
                <w:color w:val="000000" w:themeColor="text1"/>
              </w:rPr>
              <w:t>Steam Blow Off Silencers</w:t>
            </w:r>
          </w:p>
        </w:tc>
        <w:tc>
          <w:tcPr>
            <w:tcW w:w="4122" w:type="dxa"/>
          </w:tcPr>
          <w:p w14:paraId="42CD66EF" w14:textId="55EBFCEC" w:rsidR="00C41FAC" w:rsidRPr="00C25863" w:rsidRDefault="00C25863" w:rsidP="00C41FAC">
            <w:pPr>
              <w:pStyle w:val="PMCert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Blow Off Silencers</w:t>
            </w:r>
          </w:p>
        </w:tc>
      </w:tr>
      <w:tr w:rsidR="001E338A" w:rsidRPr="00F65FDD" w14:paraId="4F8C2237" w14:textId="77777777" w:rsidTr="005226DE">
        <w:trPr>
          <w:jc w:val="center"/>
        </w:trPr>
        <w:tc>
          <w:tcPr>
            <w:tcW w:w="1692" w:type="dxa"/>
          </w:tcPr>
          <w:p w14:paraId="5E32EC92" w14:textId="3A56527F" w:rsidR="001E338A" w:rsidRPr="00C25863" w:rsidRDefault="00C25863" w:rsidP="00C41FAC">
            <w:pPr>
              <w:pStyle w:val="PMCertTableTex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4122" w:type="dxa"/>
          </w:tcPr>
          <w:p w14:paraId="62AA8A48" w14:textId="4E83951A" w:rsidR="001E338A" w:rsidRPr="00C25863" w:rsidRDefault="00C25863" w:rsidP="00436A6C">
            <w:pPr>
              <w:pStyle w:val="PMCertTableText"/>
              <w:rPr>
                <w:noProof/>
                <w:color w:val="000000" w:themeColor="text1"/>
              </w:rPr>
            </w:pPr>
            <w:r w:rsidRPr="00C25863">
              <w:rPr>
                <w:noProof/>
                <w:color w:val="000000" w:themeColor="text1"/>
              </w:rPr>
              <w:t>F</w:t>
            </w:r>
            <w:r w:rsidR="00436A6C">
              <w:rPr>
                <w:noProof/>
                <w:color w:val="000000" w:themeColor="text1"/>
              </w:rPr>
              <w:t>oxnet</w:t>
            </w:r>
            <w:r w:rsidRPr="00C25863">
              <w:rPr>
                <w:noProof/>
                <w:color w:val="000000" w:themeColor="text1"/>
              </w:rPr>
              <w:t xml:space="preserve"> Wind Energy</w:t>
            </w:r>
            <w:r w:rsidR="001E338A" w:rsidRPr="00C25863">
              <w:rPr>
                <w:noProof/>
                <w:color w:val="000000" w:themeColor="text1"/>
              </w:rPr>
              <w:t xml:space="preserve"> Project</w:t>
            </w:r>
          </w:p>
        </w:tc>
        <w:tc>
          <w:tcPr>
            <w:tcW w:w="4122" w:type="dxa"/>
          </w:tcPr>
          <w:p w14:paraId="4387E5EA" w14:textId="098B26A6" w:rsidR="001E338A" w:rsidRPr="00C25863" w:rsidRDefault="00C25863" w:rsidP="00C41FAC">
            <w:pPr>
              <w:pStyle w:val="PMCert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FWE</w:t>
            </w:r>
          </w:p>
        </w:tc>
      </w:tr>
      <w:tr w:rsidR="001E338A" w:rsidRPr="00F65FDD" w14:paraId="38F66C74" w14:textId="77777777" w:rsidTr="005226DE">
        <w:trPr>
          <w:jc w:val="center"/>
        </w:trPr>
        <w:tc>
          <w:tcPr>
            <w:tcW w:w="1692" w:type="dxa"/>
          </w:tcPr>
          <w:p w14:paraId="76F74FF2" w14:textId="1CA7A1B7" w:rsidR="001E338A" w:rsidRPr="00C25863" w:rsidRDefault="00C25863" w:rsidP="00C41FAC">
            <w:pPr>
              <w:pStyle w:val="PMCertTableTex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4122" w:type="dxa"/>
          </w:tcPr>
          <w:p w14:paraId="08C2DD92" w14:textId="1E1F66DB" w:rsidR="001E338A" w:rsidRPr="00C25863" w:rsidRDefault="00C25863" w:rsidP="00C41FAC">
            <w:pPr>
              <w:pStyle w:val="PMCertTableText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MegaCorp</w:t>
            </w:r>
            <w:r w:rsidRPr="00C25863">
              <w:rPr>
                <w:noProof/>
                <w:color w:val="000000" w:themeColor="text1"/>
              </w:rPr>
              <w:t xml:space="preserve"> Global </w:t>
            </w:r>
            <w:r>
              <w:rPr>
                <w:noProof/>
                <w:color w:val="000000" w:themeColor="text1"/>
              </w:rPr>
              <w:t xml:space="preserve">ERP </w:t>
            </w:r>
            <w:r w:rsidRPr="00C25863">
              <w:rPr>
                <w:noProof/>
                <w:color w:val="000000" w:themeColor="text1"/>
              </w:rPr>
              <w:t>Implementation</w:t>
            </w:r>
          </w:p>
        </w:tc>
        <w:tc>
          <w:tcPr>
            <w:tcW w:w="4122" w:type="dxa"/>
          </w:tcPr>
          <w:p w14:paraId="36BAD7D2" w14:textId="35B9A252" w:rsidR="001E338A" w:rsidRPr="00C25863" w:rsidRDefault="00C25863" w:rsidP="00C41FAC">
            <w:pPr>
              <w:pStyle w:val="PMCert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MCG</w:t>
            </w:r>
          </w:p>
        </w:tc>
      </w:tr>
    </w:tbl>
    <w:p w14:paraId="46B52FF3" w14:textId="7E5B8A40" w:rsidR="00AF3401" w:rsidRPr="00F65FDD" w:rsidRDefault="00AF3401" w:rsidP="006373BD">
      <w:pPr>
        <w:keepLines w:val="0"/>
        <w:tabs>
          <w:tab w:val="clear" w:pos="440"/>
          <w:tab w:val="clear" w:pos="4680"/>
        </w:tabs>
        <w:spacing w:before="60" w:after="60"/>
        <w:rPr>
          <w:sz w:val="20"/>
        </w:rPr>
      </w:pPr>
      <w:bookmarkStart w:id="0" w:name="_GoBack"/>
      <w:bookmarkEnd w:id="0"/>
    </w:p>
    <w:sectPr w:rsidR="00AF3401" w:rsidRPr="00F65FDD" w:rsidSect="00310639">
      <w:footerReference w:type="default" r:id="rId11"/>
      <w:pgSz w:w="12240" w:h="15840"/>
      <w:pgMar w:top="1008" w:right="1152" w:bottom="864" w:left="1152" w:header="1008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121CC" w14:textId="77777777" w:rsidR="004D1B0D" w:rsidRDefault="004D1B0D">
      <w:pPr>
        <w:spacing w:after="0"/>
      </w:pPr>
      <w:r>
        <w:separator/>
      </w:r>
    </w:p>
  </w:endnote>
  <w:endnote w:type="continuationSeparator" w:id="0">
    <w:p w14:paraId="0E288352" w14:textId="77777777" w:rsidR="004D1B0D" w:rsidRDefault="004D1B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nyx">
    <w:panose1 w:val="04050602080702020203"/>
    <w:charset w:val="4D"/>
    <w:family w:val="decorative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21C7" w14:textId="4A113229" w:rsidR="000A6448" w:rsidRPr="00F95CA0" w:rsidRDefault="001B1B3A" w:rsidP="008E576D">
    <w:pPr>
      <w:pStyle w:val="PMCertFooter"/>
      <w:tabs>
        <w:tab w:val="clear" w:pos="4320"/>
        <w:tab w:val="clear" w:pos="8640"/>
        <w:tab w:val="center" w:pos="4680"/>
        <w:tab w:val="right" w:pos="9720"/>
      </w:tabs>
    </w:pPr>
    <w:r>
      <w:rPr>
        <w:noProof/>
      </w:rPr>
      <w:drawing>
        <wp:inline distT="0" distB="0" distL="0" distR="0" wp14:anchorId="341734D4" wp14:editId="79528134">
          <wp:extent cx="599440" cy="209730"/>
          <wp:effectExtent l="0" t="0" r="1016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93" cy="210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6A32" w:rsidRPr="00F95CA0">
      <w:tab/>
    </w:r>
    <w:r w:rsidR="00C36A32" w:rsidRPr="00F95CA0">
      <w:fldChar w:fldCharType="begin"/>
    </w:r>
    <w:r w:rsidR="00C36A32" w:rsidRPr="00F95CA0">
      <w:instrText xml:space="preserve"> PAGE </w:instrText>
    </w:r>
    <w:r w:rsidR="00C36A32" w:rsidRPr="00F95CA0">
      <w:fldChar w:fldCharType="separate"/>
    </w:r>
    <w:r w:rsidR="00AB67C0">
      <w:rPr>
        <w:noProof/>
      </w:rPr>
      <w:t>1</w:t>
    </w:r>
    <w:r w:rsidR="00C36A32" w:rsidRPr="00F95CA0">
      <w:fldChar w:fldCharType="end"/>
    </w:r>
    <w:r w:rsidR="006E5B96">
      <w:tab/>
    </w:r>
    <w:r w:rsidR="00C77245">
      <w:t>version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11BFF" w14:textId="77777777" w:rsidR="004D1B0D" w:rsidRDefault="004D1B0D">
      <w:pPr>
        <w:spacing w:after="0"/>
      </w:pPr>
      <w:r>
        <w:separator/>
      </w:r>
    </w:p>
  </w:footnote>
  <w:footnote w:type="continuationSeparator" w:id="0">
    <w:p w14:paraId="573A485C" w14:textId="77777777" w:rsidR="004D1B0D" w:rsidRDefault="004D1B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B257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5A47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F7062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9FE72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750E6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00DD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C8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84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0C4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D0F1C"/>
    <w:multiLevelType w:val="hybridMultilevel"/>
    <w:tmpl w:val="C18C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E74EC"/>
    <w:multiLevelType w:val="hybridMultilevel"/>
    <w:tmpl w:val="8084EFA0"/>
    <w:lvl w:ilvl="0" w:tplc="416647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Onyx" w:hAnsi="Onyx" w:hint="default"/>
        <w:color w:val="00000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A1910"/>
    <w:multiLevelType w:val="hybridMultilevel"/>
    <w:tmpl w:val="5B707432"/>
    <w:lvl w:ilvl="0" w:tplc="000F0409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760F0"/>
    <w:multiLevelType w:val="hybridMultilevel"/>
    <w:tmpl w:val="44F84032"/>
    <w:lvl w:ilvl="0" w:tplc="170EF8C8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 w15:restartNumberingAfterBreak="0">
    <w:nsid w:val="4B430AF5"/>
    <w:multiLevelType w:val="hybridMultilevel"/>
    <w:tmpl w:val="EED2A794"/>
    <w:lvl w:ilvl="0" w:tplc="416647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Onyx" w:hAnsi="Onyx" w:hint="default"/>
        <w:color w:val="00000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00EC9"/>
    <w:multiLevelType w:val="hybridMultilevel"/>
    <w:tmpl w:val="E8DE5056"/>
    <w:lvl w:ilvl="0" w:tplc="416647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Onyx" w:hAnsi="Onyx" w:hint="default"/>
        <w:color w:val="00000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25F39"/>
    <w:multiLevelType w:val="hybridMultilevel"/>
    <w:tmpl w:val="9A703570"/>
    <w:lvl w:ilvl="0" w:tplc="620AB564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7D0A4A5D"/>
    <w:multiLevelType w:val="hybridMultilevel"/>
    <w:tmpl w:val="E580EC12"/>
    <w:lvl w:ilvl="0" w:tplc="0F94F4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DB14A8"/>
    <w:multiLevelType w:val="hybridMultilevel"/>
    <w:tmpl w:val="6DF828A4"/>
    <w:lvl w:ilvl="0" w:tplc="48D6964A">
      <w:start w:val="1"/>
      <w:numFmt w:val="bullet"/>
      <w:pStyle w:val="PMCert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6"/>
  </w:num>
  <w:num w:numId="22">
    <w:abstractNumId w:val="18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83"/>
    <w:rsid w:val="0000066E"/>
    <w:rsid w:val="00002E13"/>
    <w:rsid w:val="00006D91"/>
    <w:rsid w:val="000112F6"/>
    <w:rsid w:val="00012A13"/>
    <w:rsid w:val="00014086"/>
    <w:rsid w:val="00016FFD"/>
    <w:rsid w:val="000247E3"/>
    <w:rsid w:val="00025F01"/>
    <w:rsid w:val="0004272A"/>
    <w:rsid w:val="00043BB9"/>
    <w:rsid w:val="0005167F"/>
    <w:rsid w:val="0005425E"/>
    <w:rsid w:val="0005589A"/>
    <w:rsid w:val="0005678C"/>
    <w:rsid w:val="00057867"/>
    <w:rsid w:val="00064A31"/>
    <w:rsid w:val="00064D59"/>
    <w:rsid w:val="000666F2"/>
    <w:rsid w:val="0006710C"/>
    <w:rsid w:val="000671E7"/>
    <w:rsid w:val="00072BB7"/>
    <w:rsid w:val="00076498"/>
    <w:rsid w:val="00087DA1"/>
    <w:rsid w:val="00092F6A"/>
    <w:rsid w:val="00093646"/>
    <w:rsid w:val="00095348"/>
    <w:rsid w:val="000A1A0B"/>
    <w:rsid w:val="000A3B60"/>
    <w:rsid w:val="000A6448"/>
    <w:rsid w:val="000B4F92"/>
    <w:rsid w:val="000B5008"/>
    <w:rsid w:val="000B53FE"/>
    <w:rsid w:val="000B5D45"/>
    <w:rsid w:val="000B6FEE"/>
    <w:rsid w:val="000B7E7D"/>
    <w:rsid w:val="000C0081"/>
    <w:rsid w:val="000C3BFD"/>
    <w:rsid w:val="000C5C67"/>
    <w:rsid w:val="000C62C3"/>
    <w:rsid w:val="000D4AF5"/>
    <w:rsid w:val="000F1E81"/>
    <w:rsid w:val="000F203E"/>
    <w:rsid w:val="001056B8"/>
    <w:rsid w:val="00106895"/>
    <w:rsid w:val="00115745"/>
    <w:rsid w:val="00116B2A"/>
    <w:rsid w:val="00122B15"/>
    <w:rsid w:val="00127E09"/>
    <w:rsid w:val="00137A4D"/>
    <w:rsid w:val="001412BE"/>
    <w:rsid w:val="00142D2E"/>
    <w:rsid w:val="0014470E"/>
    <w:rsid w:val="001451A4"/>
    <w:rsid w:val="00150D4B"/>
    <w:rsid w:val="001558DD"/>
    <w:rsid w:val="00163104"/>
    <w:rsid w:val="0016378E"/>
    <w:rsid w:val="00164581"/>
    <w:rsid w:val="001741B6"/>
    <w:rsid w:val="0017650F"/>
    <w:rsid w:val="0018040E"/>
    <w:rsid w:val="00180808"/>
    <w:rsid w:val="00182C21"/>
    <w:rsid w:val="001838BB"/>
    <w:rsid w:val="00183C7D"/>
    <w:rsid w:val="001862FD"/>
    <w:rsid w:val="001939B1"/>
    <w:rsid w:val="00194AD1"/>
    <w:rsid w:val="001966CA"/>
    <w:rsid w:val="001A1F52"/>
    <w:rsid w:val="001B1B3A"/>
    <w:rsid w:val="001B2CD3"/>
    <w:rsid w:val="001B50C4"/>
    <w:rsid w:val="001B70B8"/>
    <w:rsid w:val="001C2E2D"/>
    <w:rsid w:val="001C519F"/>
    <w:rsid w:val="001D1420"/>
    <w:rsid w:val="001D2B48"/>
    <w:rsid w:val="001D5AD6"/>
    <w:rsid w:val="001E0A0B"/>
    <w:rsid w:val="001E2ED2"/>
    <w:rsid w:val="001E338A"/>
    <w:rsid w:val="001F2BCE"/>
    <w:rsid w:val="001F34BD"/>
    <w:rsid w:val="001F59F2"/>
    <w:rsid w:val="00201E87"/>
    <w:rsid w:val="00203CA6"/>
    <w:rsid w:val="00205F46"/>
    <w:rsid w:val="00207434"/>
    <w:rsid w:val="00220204"/>
    <w:rsid w:val="00221176"/>
    <w:rsid w:val="00225467"/>
    <w:rsid w:val="0022648C"/>
    <w:rsid w:val="00236F38"/>
    <w:rsid w:val="00237C72"/>
    <w:rsid w:val="0024132F"/>
    <w:rsid w:val="00242976"/>
    <w:rsid w:val="00242D6B"/>
    <w:rsid w:val="0024365F"/>
    <w:rsid w:val="00243DCF"/>
    <w:rsid w:val="00244CE2"/>
    <w:rsid w:val="00252621"/>
    <w:rsid w:val="002610E9"/>
    <w:rsid w:val="00262AD7"/>
    <w:rsid w:val="002705ED"/>
    <w:rsid w:val="00270769"/>
    <w:rsid w:val="00273041"/>
    <w:rsid w:val="00285331"/>
    <w:rsid w:val="0028735D"/>
    <w:rsid w:val="00287DED"/>
    <w:rsid w:val="002904AF"/>
    <w:rsid w:val="00290B29"/>
    <w:rsid w:val="00290FA6"/>
    <w:rsid w:val="0029795C"/>
    <w:rsid w:val="002A2350"/>
    <w:rsid w:val="002A5647"/>
    <w:rsid w:val="002B00D0"/>
    <w:rsid w:val="002B0FA0"/>
    <w:rsid w:val="002B3855"/>
    <w:rsid w:val="002B52A4"/>
    <w:rsid w:val="002C0A31"/>
    <w:rsid w:val="002C1CE8"/>
    <w:rsid w:val="002C2100"/>
    <w:rsid w:val="002C47F8"/>
    <w:rsid w:val="002D3D4A"/>
    <w:rsid w:val="002D55C6"/>
    <w:rsid w:val="002E16E0"/>
    <w:rsid w:val="002E2631"/>
    <w:rsid w:val="002E28E3"/>
    <w:rsid w:val="002E2A24"/>
    <w:rsid w:val="002E32AA"/>
    <w:rsid w:val="002E3F98"/>
    <w:rsid w:val="002E4FCF"/>
    <w:rsid w:val="002E7C19"/>
    <w:rsid w:val="002F0EA6"/>
    <w:rsid w:val="002F2B82"/>
    <w:rsid w:val="002F2C37"/>
    <w:rsid w:val="002F3534"/>
    <w:rsid w:val="002F54D4"/>
    <w:rsid w:val="00300BDB"/>
    <w:rsid w:val="00302B0B"/>
    <w:rsid w:val="00305236"/>
    <w:rsid w:val="003073E6"/>
    <w:rsid w:val="003102DD"/>
    <w:rsid w:val="00310639"/>
    <w:rsid w:val="003141A3"/>
    <w:rsid w:val="003145FA"/>
    <w:rsid w:val="00324A29"/>
    <w:rsid w:val="00325A80"/>
    <w:rsid w:val="00326BF6"/>
    <w:rsid w:val="00327876"/>
    <w:rsid w:val="00330FE7"/>
    <w:rsid w:val="003316E0"/>
    <w:rsid w:val="00332581"/>
    <w:rsid w:val="003329D9"/>
    <w:rsid w:val="0033697A"/>
    <w:rsid w:val="00336CCE"/>
    <w:rsid w:val="003419C7"/>
    <w:rsid w:val="00342253"/>
    <w:rsid w:val="00344634"/>
    <w:rsid w:val="00354799"/>
    <w:rsid w:val="003660C7"/>
    <w:rsid w:val="00367289"/>
    <w:rsid w:val="00374A18"/>
    <w:rsid w:val="00376689"/>
    <w:rsid w:val="00382789"/>
    <w:rsid w:val="00384F09"/>
    <w:rsid w:val="00385BAB"/>
    <w:rsid w:val="003901BC"/>
    <w:rsid w:val="003972F6"/>
    <w:rsid w:val="003A50BB"/>
    <w:rsid w:val="003B096D"/>
    <w:rsid w:val="003B19C5"/>
    <w:rsid w:val="003B661F"/>
    <w:rsid w:val="003C0835"/>
    <w:rsid w:val="003C498C"/>
    <w:rsid w:val="003D1160"/>
    <w:rsid w:val="003D2E58"/>
    <w:rsid w:val="003D5388"/>
    <w:rsid w:val="003D63E7"/>
    <w:rsid w:val="003D63FB"/>
    <w:rsid w:val="003D642F"/>
    <w:rsid w:val="003D7E44"/>
    <w:rsid w:val="003E1D76"/>
    <w:rsid w:val="003E2F0F"/>
    <w:rsid w:val="003E345D"/>
    <w:rsid w:val="003F06C3"/>
    <w:rsid w:val="003F2B50"/>
    <w:rsid w:val="003F3B64"/>
    <w:rsid w:val="003F6636"/>
    <w:rsid w:val="003F7F08"/>
    <w:rsid w:val="004012E2"/>
    <w:rsid w:val="00403A68"/>
    <w:rsid w:val="004052D5"/>
    <w:rsid w:val="004077F1"/>
    <w:rsid w:val="00413952"/>
    <w:rsid w:val="00414A22"/>
    <w:rsid w:val="004209FA"/>
    <w:rsid w:val="004222A5"/>
    <w:rsid w:val="00422310"/>
    <w:rsid w:val="00422470"/>
    <w:rsid w:val="004232BE"/>
    <w:rsid w:val="0042379E"/>
    <w:rsid w:val="004247FF"/>
    <w:rsid w:val="0042633F"/>
    <w:rsid w:val="0042656D"/>
    <w:rsid w:val="00436A6C"/>
    <w:rsid w:val="004438E5"/>
    <w:rsid w:val="004449D4"/>
    <w:rsid w:val="00444AD5"/>
    <w:rsid w:val="004609F5"/>
    <w:rsid w:val="00463CDD"/>
    <w:rsid w:val="00466C6D"/>
    <w:rsid w:val="00467796"/>
    <w:rsid w:val="00467A2C"/>
    <w:rsid w:val="00467B63"/>
    <w:rsid w:val="004701BB"/>
    <w:rsid w:val="0047318D"/>
    <w:rsid w:val="0047594B"/>
    <w:rsid w:val="00475D53"/>
    <w:rsid w:val="00476ABF"/>
    <w:rsid w:val="004848CC"/>
    <w:rsid w:val="00486813"/>
    <w:rsid w:val="004870AA"/>
    <w:rsid w:val="00490F87"/>
    <w:rsid w:val="00493027"/>
    <w:rsid w:val="004967EB"/>
    <w:rsid w:val="00496D8A"/>
    <w:rsid w:val="004A3FD1"/>
    <w:rsid w:val="004A4275"/>
    <w:rsid w:val="004A6030"/>
    <w:rsid w:val="004A6C62"/>
    <w:rsid w:val="004B7D94"/>
    <w:rsid w:val="004C32F8"/>
    <w:rsid w:val="004C331E"/>
    <w:rsid w:val="004C53BC"/>
    <w:rsid w:val="004D19C9"/>
    <w:rsid w:val="004D1B0D"/>
    <w:rsid w:val="004E283F"/>
    <w:rsid w:val="004E5888"/>
    <w:rsid w:val="004E640C"/>
    <w:rsid w:val="004F24DE"/>
    <w:rsid w:val="00506C25"/>
    <w:rsid w:val="00510C2F"/>
    <w:rsid w:val="00513866"/>
    <w:rsid w:val="00515E4F"/>
    <w:rsid w:val="005226DE"/>
    <w:rsid w:val="00522877"/>
    <w:rsid w:val="005234CB"/>
    <w:rsid w:val="00523ABA"/>
    <w:rsid w:val="00523CAF"/>
    <w:rsid w:val="00525290"/>
    <w:rsid w:val="00525A24"/>
    <w:rsid w:val="00527272"/>
    <w:rsid w:val="00527A6B"/>
    <w:rsid w:val="00530EF9"/>
    <w:rsid w:val="00531562"/>
    <w:rsid w:val="0053658A"/>
    <w:rsid w:val="00537C5D"/>
    <w:rsid w:val="00541174"/>
    <w:rsid w:val="00542242"/>
    <w:rsid w:val="005434F4"/>
    <w:rsid w:val="005445BE"/>
    <w:rsid w:val="005447F8"/>
    <w:rsid w:val="005461F5"/>
    <w:rsid w:val="0055079C"/>
    <w:rsid w:val="00554183"/>
    <w:rsid w:val="00556002"/>
    <w:rsid w:val="00556D7E"/>
    <w:rsid w:val="00557329"/>
    <w:rsid w:val="005716D8"/>
    <w:rsid w:val="00582A4C"/>
    <w:rsid w:val="0058534A"/>
    <w:rsid w:val="00587F9B"/>
    <w:rsid w:val="00591EFA"/>
    <w:rsid w:val="005931A7"/>
    <w:rsid w:val="00594619"/>
    <w:rsid w:val="005A0EB0"/>
    <w:rsid w:val="005A5A54"/>
    <w:rsid w:val="005B113D"/>
    <w:rsid w:val="005B3169"/>
    <w:rsid w:val="005B70DA"/>
    <w:rsid w:val="005C2019"/>
    <w:rsid w:val="005C492A"/>
    <w:rsid w:val="005C68BD"/>
    <w:rsid w:val="005D080C"/>
    <w:rsid w:val="005D0D46"/>
    <w:rsid w:val="005D1CCA"/>
    <w:rsid w:val="005D242D"/>
    <w:rsid w:val="005D44F4"/>
    <w:rsid w:val="005E119E"/>
    <w:rsid w:val="005E5A88"/>
    <w:rsid w:val="005E70E0"/>
    <w:rsid w:val="005F060E"/>
    <w:rsid w:val="005F36BB"/>
    <w:rsid w:val="005F76D1"/>
    <w:rsid w:val="005F7FD3"/>
    <w:rsid w:val="00600E7C"/>
    <w:rsid w:val="006056A7"/>
    <w:rsid w:val="00617F01"/>
    <w:rsid w:val="00622EC5"/>
    <w:rsid w:val="006249F5"/>
    <w:rsid w:val="0062541D"/>
    <w:rsid w:val="00627687"/>
    <w:rsid w:val="0063197F"/>
    <w:rsid w:val="00632D36"/>
    <w:rsid w:val="00633B0C"/>
    <w:rsid w:val="006373BD"/>
    <w:rsid w:val="00637BAD"/>
    <w:rsid w:val="006427B6"/>
    <w:rsid w:val="00646BC7"/>
    <w:rsid w:val="00651CE3"/>
    <w:rsid w:val="00652652"/>
    <w:rsid w:val="00652EB9"/>
    <w:rsid w:val="006530A8"/>
    <w:rsid w:val="00654A71"/>
    <w:rsid w:val="006574CC"/>
    <w:rsid w:val="00657AB7"/>
    <w:rsid w:val="00672DE6"/>
    <w:rsid w:val="006730B7"/>
    <w:rsid w:val="00673B02"/>
    <w:rsid w:val="0068149D"/>
    <w:rsid w:val="0068188D"/>
    <w:rsid w:val="00681C14"/>
    <w:rsid w:val="0068625A"/>
    <w:rsid w:val="006909DB"/>
    <w:rsid w:val="0069163D"/>
    <w:rsid w:val="00693503"/>
    <w:rsid w:val="00697578"/>
    <w:rsid w:val="006A7292"/>
    <w:rsid w:val="006B1C38"/>
    <w:rsid w:val="006B7BEE"/>
    <w:rsid w:val="006C22AA"/>
    <w:rsid w:val="006D1C64"/>
    <w:rsid w:val="006D5B9D"/>
    <w:rsid w:val="006E32ED"/>
    <w:rsid w:val="006E5767"/>
    <w:rsid w:val="006E5B96"/>
    <w:rsid w:val="006E7971"/>
    <w:rsid w:val="0070286C"/>
    <w:rsid w:val="00711950"/>
    <w:rsid w:val="00711F0E"/>
    <w:rsid w:val="007236B5"/>
    <w:rsid w:val="00725DAB"/>
    <w:rsid w:val="007264A2"/>
    <w:rsid w:val="00727814"/>
    <w:rsid w:val="00732D6A"/>
    <w:rsid w:val="0073438C"/>
    <w:rsid w:val="00744241"/>
    <w:rsid w:val="007477AE"/>
    <w:rsid w:val="0075101F"/>
    <w:rsid w:val="00756B43"/>
    <w:rsid w:val="00756D08"/>
    <w:rsid w:val="00770DFE"/>
    <w:rsid w:val="007835B5"/>
    <w:rsid w:val="007837EA"/>
    <w:rsid w:val="00784D7E"/>
    <w:rsid w:val="007858AD"/>
    <w:rsid w:val="00787500"/>
    <w:rsid w:val="0079222D"/>
    <w:rsid w:val="007A6B28"/>
    <w:rsid w:val="007A6B92"/>
    <w:rsid w:val="007A7BF2"/>
    <w:rsid w:val="007B175F"/>
    <w:rsid w:val="007B217C"/>
    <w:rsid w:val="007B278C"/>
    <w:rsid w:val="007B7AAF"/>
    <w:rsid w:val="007D00B8"/>
    <w:rsid w:val="007D0F3A"/>
    <w:rsid w:val="007D176E"/>
    <w:rsid w:val="007E054F"/>
    <w:rsid w:val="007E4CBA"/>
    <w:rsid w:val="007E61FB"/>
    <w:rsid w:val="007E7C02"/>
    <w:rsid w:val="007F1927"/>
    <w:rsid w:val="007F1DE8"/>
    <w:rsid w:val="007F3F77"/>
    <w:rsid w:val="007F7EAF"/>
    <w:rsid w:val="008040C3"/>
    <w:rsid w:val="00805B84"/>
    <w:rsid w:val="00815663"/>
    <w:rsid w:val="008209DD"/>
    <w:rsid w:val="00826F5F"/>
    <w:rsid w:val="00832198"/>
    <w:rsid w:val="0083366B"/>
    <w:rsid w:val="0083457D"/>
    <w:rsid w:val="00836FF0"/>
    <w:rsid w:val="00840136"/>
    <w:rsid w:val="008407CF"/>
    <w:rsid w:val="00840925"/>
    <w:rsid w:val="008435EF"/>
    <w:rsid w:val="008463F5"/>
    <w:rsid w:val="00852D08"/>
    <w:rsid w:val="00853A01"/>
    <w:rsid w:val="00854C1B"/>
    <w:rsid w:val="0085581E"/>
    <w:rsid w:val="00855BC9"/>
    <w:rsid w:val="00855E5D"/>
    <w:rsid w:val="00857405"/>
    <w:rsid w:val="00861629"/>
    <w:rsid w:val="00863118"/>
    <w:rsid w:val="00874D80"/>
    <w:rsid w:val="0087620D"/>
    <w:rsid w:val="0087768A"/>
    <w:rsid w:val="00877EFF"/>
    <w:rsid w:val="00883F36"/>
    <w:rsid w:val="00890562"/>
    <w:rsid w:val="00892DDC"/>
    <w:rsid w:val="008A22B8"/>
    <w:rsid w:val="008A472C"/>
    <w:rsid w:val="008B2B1F"/>
    <w:rsid w:val="008C6A91"/>
    <w:rsid w:val="008D3134"/>
    <w:rsid w:val="008D357C"/>
    <w:rsid w:val="008D5517"/>
    <w:rsid w:val="008D63E3"/>
    <w:rsid w:val="008E1C03"/>
    <w:rsid w:val="008E576D"/>
    <w:rsid w:val="008F09A0"/>
    <w:rsid w:val="008F2238"/>
    <w:rsid w:val="008F5E50"/>
    <w:rsid w:val="008F6EFD"/>
    <w:rsid w:val="00904482"/>
    <w:rsid w:val="009219E3"/>
    <w:rsid w:val="00921B3E"/>
    <w:rsid w:val="00930AA1"/>
    <w:rsid w:val="00937711"/>
    <w:rsid w:val="0094377A"/>
    <w:rsid w:val="00943E2D"/>
    <w:rsid w:val="00943E38"/>
    <w:rsid w:val="009449E0"/>
    <w:rsid w:val="009467B1"/>
    <w:rsid w:val="009542DD"/>
    <w:rsid w:val="00963C21"/>
    <w:rsid w:val="00964447"/>
    <w:rsid w:val="009762D9"/>
    <w:rsid w:val="00976A6C"/>
    <w:rsid w:val="00976DB4"/>
    <w:rsid w:val="00980C4E"/>
    <w:rsid w:val="009835ED"/>
    <w:rsid w:val="00984E64"/>
    <w:rsid w:val="00990F89"/>
    <w:rsid w:val="00994F88"/>
    <w:rsid w:val="00995E4C"/>
    <w:rsid w:val="00996DF2"/>
    <w:rsid w:val="009978AC"/>
    <w:rsid w:val="009A30B3"/>
    <w:rsid w:val="009B0C1D"/>
    <w:rsid w:val="009B1643"/>
    <w:rsid w:val="009B2C59"/>
    <w:rsid w:val="009C49F0"/>
    <w:rsid w:val="009C5F5F"/>
    <w:rsid w:val="009C692A"/>
    <w:rsid w:val="009D1FC3"/>
    <w:rsid w:val="009D31D3"/>
    <w:rsid w:val="009D4DD1"/>
    <w:rsid w:val="009D663A"/>
    <w:rsid w:val="009E4EF0"/>
    <w:rsid w:val="009F4809"/>
    <w:rsid w:val="009F7B41"/>
    <w:rsid w:val="00A117DF"/>
    <w:rsid w:val="00A12C99"/>
    <w:rsid w:val="00A12E00"/>
    <w:rsid w:val="00A16E81"/>
    <w:rsid w:val="00A20848"/>
    <w:rsid w:val="00A219A9"/>
    <w:rsid w:val="00A22962"/>
    <w:rsid w:val="00A23638"/>
    <w:rsid w:val="00A26668"/>
    <w:rsid w:val="00A27C26"/>
    <w:rsid w:val="00A30A17"/>
    <w:rsid w:val="00A42391"/>
    <w:rsid w:val="00A47ABC"/>
    <w:rsid w:val="00A540F7"/>
    <w:rsid w:val="00A54FA5"/>
    <w:rsid w:val="00A559EF"/>
    <w:rsid w:val="00A60733"/>
    <w:rsid w:val="00A6260B"/>
    <w:rsid w:val="00A63B4A"/>
    <w:rsid w:val="00A65A93"/>
    <w:rsid w:val="00A82E47"/>
    <w:rsid w:val="00A86B43"/>
    <w:rsid w:val="00A91A53"/>
    <w:rsid w:val="00A93247"/>
    <w:rsid w:val="00A9391E"/>
    <w:rsid w:val="00A941F9"/>
    <w:rsid w:val="00A942BB"/>
    <w:rsid w:val="00A952EA"/>
    <w:rsid w:val="00A969FE"/>
    <w:rsid w:val="00A96FF9"/>
    <w:rsid w:val="00AA2E5F"/>
    <w:rsid w:val="00AB03F5"/>
    <w:rsid w:val="00AB19E7"/>
    <w:rsid w:val="00AB2507"/>
    <w:rsid w:val="00AB67C0"/>
    <w:rsid w:val="00AB73C1"/>
    <w:rsid w:val="00AB7AE6"/>
    <w:rsid w:val="00AC6843"/>
    <w:rsid w:val="00AD09B5"/>
    <w:rsid w:val="00AE1E93"/>
    <w:rsid w:val="00AE37F9"/>
    <w:rsid w:val="00AF3401"/>
    <w:rsid w:val="00AF3509"/>
    <w:rsid w:val="00B14B56"/>
    <w:rsid w:val="00B24BF1"/>
    <w:rsid w:val="00B33788"/>
    <w:rsid w:val="00B34633"/>
    <w:rsid w:val="00B418C1"/>
    <w:rsid w:val="00B43BA9"/>
    <w:rsid w:val="00B51D61"/>
    <w:rsid w:val="00B571B7"/>
    <w:rsid w:val="00B607AF"/>
    <w:rsid w:val="00B611D2"/>
    <w:rsid w:val="00B61F18"/>
    <w:rsid w:val="00B6476C"/>
    <w:rsid w:val="00B6711A"/>
    <w:rsid w:val="00B70E96"/>
    <w:rsid w:val="00B71405"/>
    <w:rsid w:val="00B733F2"/>
    <w:rsid w:val="00B75F9D"/>
    <w:rsid w:val="00B77486"/>
    <w:rsid w:val="00B8264B"/>
    <w:rsid w:val="00B91EF5"/>
    <w:rsid w:val="00B92EA5"/>
    <w:rsid w:val="00B93FD8"/>
    <w:rsid w:val="00BA2D59"/>
    <w:rsid w:val="00BA5E9F"/>
    <w:rsid w:val="00BA687F"/>
    <w:rsid w:val="00BA787C"/>
    <w:rsid w:val="00BB2146"/>
    <w:rsid w:val="00BD142C"/>
    <w:rsid w:val="00BD1B22"/>
    <w:rsid w:val="00BD2130"/>
    <w:rsid w:val="00BE2739"/>
    <w:rsid w:val="00BE5204"/>
    <w:rsid w:val="00BE597A"/>
    <w:rsid w:val="00BE7421"/>
    <w:rsid w:val="00C02699"/>
    <w:rsid w:val="00C032E8"/>
    <w:rsid w:val="00C03F2D"/>
    <w:rsid w:val="00C05D39"/>
    <w:rsid w:val="00C06A72"/>
    <w:rsid w:val="00C10504"/>
    <w:rsid w:val="00C12991"/>
    <w:rsid w:val="00C15DDE"/>
    <w:rsid w:val="00C17E03"/>
    <w:rsid w:val="00C201F6"/>
    <w:rsid w:val="00C253FF"/>
    <w:rsid w:val="00C25863"/>
    <w:rsid w:val="00C27628"/>
    <w:rsid w:val="00C277D5"/>
    <w:rsid w:val="00C30307"/>
    <w:rsid w:val="00C30B7E"/>
    <w:rsid w:val="00C33885"/>
    <w:rsid w:val="00C339E9"/>
    <w:rsid w:val="00C352E0"/>
    <w:rsid w:val="00C35488"/>
    <w:rsid w:val="00C35716"/>
    <w:rsid w:val="00C36A32"/>
    <w:rsid w:val="00C41FAC"/>
    <w:rsid w:val="00C43F28"/>
    <w:rsid w:val="00C4411A"/>
    <w:rsid w:val="00C4602C"/>
    <w:rsid w:val="00C465CE"/>
    <w:rsid w:val="00C51108"/>
    <w:rsid w:val="00C533D5"/>
    <w:rsid w:val="00C56146"/>
    <w:rsid w:val="00C71AE0"/>
    <w:rsid w:val="00C7337D"/>
    <w:rsid w:val="00C75097"/>
    <w:rsid w:val="00C76295"/>
    <w:rsid w:val="00C77245"/>
    <w:rsid w:val="00C83854"/>
    <w:rsid w:val="00C843BC"/>
    <w:rsid w:val="00C8749D"/>
    <w:rsid w:val="00C90798"/>
    <w:rsid w:val="00C92C29"/>
    <w:rsid w:val="00C94CBE"/>
    <w:rsid w:val="00C9504E"/>
    <w:rsid w:val="00C95FB7"/>
    <w:rsid w:val="00C97DB6"/>
    <w:rsid w:val="00CA1D90"/>
    <w:rsid w:val="00CA5B3A"/>
    <w:rsid w:val="00CC2AC9"/>
    <w:rsid w:val="00CC4F71"/>
    <w:rsid w:val="00CC5B60"/>
    <w:rsid w:val="00CD0F7B"/>
    <w:rsid w:val="00CD18D9"/>
    <w:rsid w:val="00CD3910"/>
    <w:rsid w:val="00CD56B5"/>
    <w:rsid w:val="00CD7ED7"/>
    <w:rsid w:val="00CE0953"/>
    <w:rsid w:val="00CE3F7F"/>
    <w:rsid w:val="00CE4133"/>
    <w:rsid w:val="00CE4326"/>
    <w:rsid w:val="00CF0F2B"/>
    <w:rsid w:val="00CF4628"/>
    <w:rsid w:val="00CF731E"/>
    <w:rsid w:val="00D02898"/>
    <w:rsid w:val="00D1110F"/>
    <w:rsid w:val="00D12962"/>
    <w:rsid w:val="00D13289"/>
    <w:rsid w:val="00D15F6C"/>
    <w:rsid w:val="00D1605D"/>
    <w:rsid w:val="00D201E3"/>
    <w:rsid w:val="00D21632"/>
    <w:rsid w:val="00D27165"/>
    <w:rsid w:val="00D31958"/>
    <w:rsid w:val="00D34EBA"/>
    <w:rsid w:val="00D35412"/>
    <w:rsid w:val="00D373B8"/>
    <w:rsid w:val="00D45E64"/>
    <w:rsid w:val="00D478D8"/>
    <w:rsid w:val="00D501C6"/>
    <w:rsid w:val="00D50A41"/>
    <w:rsid w:val="00D5454C"/>
    <w:rsid w:val="00D57EDB"/>
    <w:rsid w:val="00D6248E"/>
    <w:rsid w:val="00D651C6"/>
    <w:rsid w:val="00D75060"/>
    <w:rsid w:val="00D85721"/>
    <w:rsid w:val="00D934DF"/>
    <w:rsid w:val="00DA0C79"/>
    <w:rsid w:val="00DA16FC"/>
    <w:rsid w:val="00DB1FFA"/>
    <w:rsid w:val="00DB30BF"/>
    <w:rsid w:val="00DB3DDB"/>
    <w:rsid w:val="00DB4A9F"/>
    <w:rsid w:val="00DC39C5"/>
    <w:rsid w:val="00DC6790"/>
    <w:rsid w:val="00DD6DB2"/>
    <w:rsid w:val="00DE0FF0"/>
    <w:rsid w:val="00DE4F40"/>
    <w:rsid w:val="00DE5591"/>
    <w:rsid w:val="00DF0724"/>
    <w:rsid w:val="00DF133C"/>
    <w:rsid w:val="00DF1FBB"/>
    <w:rsid w:val="00DF314E"/>
    <w:rsid w:val="00DF6C97"/>
    <w:rsid w:val="00DF729C"/>
    <w:rsid w:val="00DF7C45"/>
    <w:rsid w:val="00E03F85"/>
    <w:rsid w:val="00E04699"/>
    <w:rsid w:val="00E117EE"/>
    <w:rsid w:val="00E27617"/>
    <w:rsid w:val="00E27E7F"/>
    <w:rsid w:val="00E36310"/>
    <w:rsid w:val="00E40082"/>
    <w:rsid w:val="00E42355"/>
    <w:rsid w:val="00E45216"/>
    <w:rsid w:val="00E46512"/>
    <w:rsid w:val="00E46608"/>
    <w:rsid w:val="00E47846"/>
    <w:rsid w:val="00E51D6C"/>
    <w:rsid w:val="00E52D54"/>
    <w:rsid w:val="00E6069F"/>
    <w:rsid w:val="00E634B0"/>
    <w:rsid w:val="00E66F77"/>
    <w:rsid w:val="00E72093"/>
    <w:rsid w:val="00E81951"/>
    <w:rsid w:val="00E83400"/>
    <w:rsid w:val="00E916DE"/>
    <w:rsid w:val="00E91A14"/>
    <w:rsid w:val="00E94DC3"/>
    <w:rsid w:val="00E95A83"/>
    <w:rsid w:val="00EA4180"/>
    <w:rsid w:val="00EA48C3"/>
    <w:rsid w:val="00EA6B4B"/>
    <w:rsid w:val="00EA7DBB"/>
    <w:rsid w:val="00EB1316"/>
    <w:rsid w:val="00EB23FE"/>
    <w:rsid w:val="00EB59D3"/>
    <w:rsid w:val="00EE0633"/>
    <w:rsid w:val="00EE3D0B"/>
    <w:rsid w:val="00EE7C3C"/>
    <w:rsid w:val="00EE7D3F"/>
    <w:rsid w:val="00EF033F"/>
    <w:rsid w:val="00EF5D56"/>
    <w:rsid w:val="00EF7ABA"/>
    <w:rsid w:val="00EF7D77"/>
    <w:rsid w:val="00F021A1"/>
    <w:rsid w:val="00F025B0"/>
    <w:rsid w:val="00F06916"/>
    <w:rsid w:val="00F1285F"/>
    <w:rsid w:val="00F21D1D"/>
    <w:rsid w:val="00F23096"/>
    <w:rsid w:val="00F24009"/>
    <w:rsid w:val="00F2591E"/>
    <w:rsid w:val="00F328AA"/>
    <w:rsid w:val="00F363EB"/>
    <w:rsid w:val="00F41420"/>
    <w:rsid w:val="00F45AB9"/>
    <w:rsid w:val="00F47A40"/>
    <w:rsid w:val="00F52735"/>
    <w:rsid w:val="00F56D65"/>
    <w:rsid w:val="00F608BE"/>
    <w:rsid w:val="00F65FDD"/>
    <w:rsid w:val="00F6669D"/>
    <w:rsid w:val="00F73C0C"/>
    <w:rsid w:val="00F80048"/>
    <w:rsid w:val="00F8004D"/>
    <w:rsid w:val="00F80150"/>
    <w:rsid w:val="00F849D4"/>
    <w:rsid w:val="00F858FE"/>
    <w:rsid w:val="00F90D57"/>
    <w:rsid w:val="00F93935"/>
    <w:rsid w:val="00F93E7A"/>
    <w:rsid w:val="00F95CA0"/>
    <w:rsid w:val="00F96ED0"/>
    <w:rsid w:val="00FB278E"/>
    <w:rsid w:val="00FB30D0"/>
    <w:rsid w:val="00FC0DE6"/>
    <w:rsid w:val="00FC2B1D"/>
    <w:rsid w:val="00FC4CB5"/>
    <w:rsid w:val="00FC5CB1"/>
    <w:rsid w:val="00FC7392"/>
    <w:rsid w:val="00FD2AF0"/>
    <w:rsid w:val="00FD6E8E"/>
    <w:rsid w:val="00FE1507"/>
    <w:rsid w:val="00FE3834"/>
    <w:rsid w:val="00FE7774"/>
    <w:rsid w:val="00FE7946"/>
    <w:rsid w:val="00FF06DC"/>
    <w:rsid w:val="00FF2861"/>
    <w:rsid w:val="00FF3D46"/>
    <w:rsid w:val="00FF7E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13E1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8264B"/>
    <w:pPr>
      <w:keepLines/>
      <w:widowControl w:val="0"/>
      <w:tabs>
        <w:tab w:val="left" w:pos="440"/>
        <w:tab w:val="left" w:pos="4680"/>
      </w:tabs>
      <w:autoSpaceDE w:val="0"/>
      <w:autoSpaceDN w:val="0"/>
      <w:adjustRightInd w:val="0"/>
      <w:spacing w:after="20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B6711A"/>
    <w:pPr>
      <w:keepNext/>
      <w:tabs>
        <w:tab w:val="clear" w:pos="440"/>
        <w:tab w:val="left" w:pos="864"/>
      </w:tabs>
      <w:spacing w:before="360" w:after="120"/>
      <w:ind w:hanging="864"/>
      <w:outlineLvl w:val="0"/>
    </w:pPr>
    <w:rPr>
      <w:rFonts w:asciiTheme="majorHAnsi" w:hAnsiTheme="majorHAnsi"/>
      <w:b/>
      <w:color w:val="000090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9B2C59"/>
    <w:pPr>
      <w:keepNext/>
      <w:tabs>
        <w:tab w:val="clear" w:pos="440"/>
        <w:tab w:val="left" w:pos="1080"/>
      </w:tabs>
      <w:spacing w:before="240" w:after="120"/>
      <w:ind w:left="1080" w:hanging="108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1B0CD6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0081"/>
    <w:pPr>
      <w:tabs>
        <w:tab w:val="clear" w:pos="440"/>
        <w:tab w:val="clear" w:pos="468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C0081"/>
    <w:rPr>
      <w:rFonts w:ascii="Palatino Linotype" w:hAnsi="Palatino Linotype"/>
      <w:sz w:val="22"/>
    </w:rPr>
  </w:style>
  <w:style w:type="paragraph" w:styleId="BalloonText">
    <w:name w:val="Balloon Text"/>
    <w:basedOn w:val="Normal"/>
    <w:link w:val="BalloonTextChar"/>
    <w:rsid w:val="000C00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008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rsid w:val="000C0081"/>
    <w:pPr>
      <w:tabs>
        <w:tab w:val="clear" w:pos="440"/>
        <w:tab w:val="clear" w:pos="468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C0081"/>
    <w:rPr>
      <w:rFonts w:ascii="Palatino Linotype" w:hAnsi="Palatino Linotype"/>
      <w:sz w:val="22"/>
    </w:rPr>
  </w:style>
  <w:style w:type="paragraph" w:customStyle="1" w:styleId="PMCertxx00KeyTopic">
    <w:name w:val="PMCert xx00 Key Topic"/>
    <w:basedOn w:val="PMCertx000MajorHeading"/>
    <w:rsid w:val="00493027"/>
    <w:pPr>
      <w:keepNext/>
      <w:spacing w:before="40" w:after="40"/>
      <w:jc w:val="left"/>
    </w:pPr>
    <w:rPr>
      <w:sz w:val="22"/>
      <w:szCs w:val="24"/>
    </w:rPr>
  </w:style>
  <w:style w:type="paragraph" w:customStyle="1" w:styleId="PMCertDocumentTitle">
    <w:name w:val="PMCert Document Title"/>
    <w:basedOn w:val="PMCertx000MajorHeading"/>
    <w:qFormat/>
    <w:rsid w:val="0042379E"/>
    <w:pPr>
      <w:spacing w:before="60"/>
      <w:outlineLvl w:val="0"/>
    </w:pPr>
    <w:rPr>
      <w:rFonts w:asciiTheme="majorHAnsi" w:hAnsiTheme="majorHAnsi" w:cs="Verdana"/>
      <w:bCs w:val="0"/>
      <w:color w:val="E36C0A" w:themeColor="accent6" w:themeShade="BF"/>
      <w:szCs w:val="24"/>
    </w:rPr>
  </w:style>
  <w:style w:type="paragraph" w:customStyle="1" w:styleId="PMCertx000MajorHeading">
    <w:name w:val="PMCert x000 Major Heading"/>
    <w:qFormat/>
    <w:rsid w:val="005A5A54"/>
    <w:pPr>
      <w:widowControl w:val="0"/>
      <w:spacing w:before="120" w:after="120"/>
      <w:jc w:val="center"/>
    </w:pPr>
    <w:rPr>
      <w:rFonts w:ascii="Calibri" w:hAnsi="Calibri"/>
      <w:b/>
      <w:bCs/>
      <w:color w:val="000000" w:themeColor="text1"/>
      <w:kern w:val="20"/>
      <w:sz w:val="32"/>
      <w:szCs w:val="32"/>
      <w14:ligatures w14:val="standard"/>
    </w:rPr>
  </w:style>
  <w:style w:type="paragraph" w:customStyle="1" w:styleId="PMCertTableText">
    <w:name w:val="PMCert Table Text"/>
    <w:basedOn w:val="PMCertNormal"/>
    <w:rsid w:val="00115745"/>
    <w:pPr>
      <w:spacing w:before="60" w:after="60"/>
    </w:pPr>
    <w:rPr>
      <w:sz w:val="18"/>
    </w:rPr>
  </w:style>
  <w:style w:type="paragraph" w:customStyle="1" w:styleId="PMCertNormal">
    <w:name w:val="PMCert Normal"/>
    <w:basedOn w:val="Normal"/>
    <w:qFormat/>
    <w:rsid w:val="005A5A54"/>
    <w:pPr>
      <w:keepLines w:val="0"/>
      <w:tabs>
        <w:tab w:val="clear" w:pos="440"/>
        <w:tab w:val="clear" w:pos="4680"/>
      </w:tabs>
    </w:pPr>
    <w:rPr>
      <w:kern w:val="20"/>
      <w:szCs w:val="22"/>
      <w14:ligatures w14:val="standard"/>
    </w:rPr>
  </w:style>
  <w:style w:type="paragraph" w:customStyle="1" w:styleId="PMCertTableBullets">
    <w:name w:val="PMCert Table Bullets"/>
    <w:basedOn w:val="PMCertTableText"/>
    <w:rsid w:val="006E7971"/>
    <w:pPr>
      <w:numPr>
        <w:numId w:val="22"/>
      </w:numPr>
      <w:ind w:left="288" w:hanging="288"/>
    </w:pPr>
  </w:style>
  <w:style w:type="paragraph" w:customStyle="1" w:styleId="PMCertTableLabel">
    <w:name w:val="PMCert Table Label"/>
    <w:basedOn w:val="PMCertxxx0Subheading"/>
    <w:rsid w:val="00115745"/>
    <w:rPr>
      <w:bCs w:val="0"/>
      <w:sz w:val="18"/>
    </w:rPr>
  </w:style>
  <w:style w:type="paragraph" w:customStyle="1" w:styleId="PMCertxxx0Subheading">
    <w:name w:val="PMCert xxx0 Subheading"/>
    <w:basedOn w:val="PMCertxx00KeyTopic"/>
    <w:qFormat/>
    <w:rsid w:val="005A5A54"/>
    <w:rPr>
      <w:szCs w:val="22"/>
    </w:rPr>
  </w:style>
  <w:style w:type="paragraph" w:customStyle="1" w:styleId="PMCertFooter">
    <w:name w:val="PMCert Footer"/>
    <w:basedOn w:val="Normal"/>
    <w:qFormat/>
    <w:rsid w:val="005C492A"/>
    <w:pPr>
      <w:tabs>
        <w:tab w:val="clear" w:pos="440"/>
        <w:tab w:val="clear" w:pos="4680"/>
        <w:tab w:val="center" w:pos="4320"/>
        <w:tab w:val="right" w:pos="8640"/>
      </w:tabs>
      <w:spacing w:before="200" w:after="0"/>
    </w:pPr>
    <w:rPr>
      <w:rFonts w:asciiTheme="majorHAnsi" w:hAnsiTheme="majorHAnsi"/>
      <w:sz w:val="18"/>
    </w:rPr>
  </w:style>
  <w:style w:type="paragraph" w:customStyle="1" w:styleId="PMCertFormTableText">
    <w:name w:val="PMCert Form Table Text"/>
    <w:basedOn w:val="Normal"/>
    <w:qFormat/>
    <w:rsid w:val="001412BE"/>
    <w:pPr>
      <w:keepLines w:val="0"/>
      <w:widowControl/>
      <w:tabs>
        <w:tab w:val="clear" w:pos="440"/>
        <w:tab w:val="clear" w:pos="4680"/>
      </w:tabs>
      <w:autoSpaceDE/>
      <w:autoSpaceDN/>
      <w:adjustRightInd/>
      <w:spacing w:before="60" w:after="120"/>
    </w:pPr>
    <w:rPr>
      <w:rFonts w:ascii="Cambria" w:hAnsi="Cambria"/>
      <w:sz w:val="20"/>
      <w:szCs w:val="24"/>
    </w:rPr>
  </w:style>
  <w:style w:type="character" w:styleId="Hyperlink">
    <w:name w:val="Hyperlink"/>
    <w:basedOn w:val="DefaultParagraphFont"/>
    <w:rsid w:val="001412BE"/>
    <w:rPr>
      <w:color w:val="0099EE" w:themeColor="hyperlink"/>
      <w:u w:val="single"/>
    </w:rPr>
  </w:style>
  <w:style w:type="paragraph" w:customStyle="1" w:styleId="Vriksluettelo-korostus11">
    <w:name w:val="Värikäs luettelo - korostus 11"/>
    <w:basedOn w:val="Normal"/>
    <w:qFormat/>
    <w:rsid w:val="00D501C6"/>
    <w:pPr>
      <w:keepLines w:val="0"/>
      <w:widowControl/>
      <w:tabs>
        <w:tab w:val="clear" w:pos="440"/>
        <w:tab w:val="clear" w:pos="4680"/>
      </w:tabs>
      <w:overflowPunct w:val="0"/>
      <w:spacing w:after="0"/>
      <w:ind w:left="1304"/>
      <w:textAlignment w:val="baseline"/>
    </w:pPr>
    <w:rPr>
      <w:rFonts w:ascii="Times New Roman" w:hAnsi="Times New Roman"/>
      <w:sz w:val="24"/>
      <w:szCs w:val="24"/>
      <w:lang w:val="en-GB"/>
    </w:rPr>
  </w:style>
  <w:style w:type="paragraph" w:styleId="List3">
    <w:name w:val="List 3"/>
    <w:basedOn w:val="Normal"/>
    <w:rsid w:val="00744241"/>
    <w:pPr>
      <w:keepLines w:val="0"/>
      <w:widowControl/>
      <w:tabs>
        <w:tab w:val="clear" w:pos="440"/>
        <w:tab w:val="clear" w:pos="4680"/>
      </w:tabs>
      <w:overflowPunct w:val="0"/>
      <w:spacing w:after="0"/>
      <w:ind w:left="849" w:hanging="283"/>
      <w:textAlignment w:val="baseline"/>
    </w:pPr>
    <w:rPr>
      <w:rFonts w:ascii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06916"/>
    <w:pPr>
      <w:keepLines w:val="0"/>
      <w:widowControl/>
      <w:tabs>
        <w:tab w:val="clear" w:pos="440"/>
        <w:tab w:val="clear" w:pos="4680"/>
      </w:tabs>
      <w:autoSpaceDE/>
      <w:autoSpaceDN/>
      <w:adjustRightInd/>
      <w:spacing w:after="0"/>
      <w:ind w:left="720"/>
      <w:contextualSpacing/>
    </w:pPr>
    <w:rPr>
      <w:rFonts w:ascii="Times New Roman" w:hAnsi="Times New Roman"/>
      <w:sz w:val="20"/>
    </w:rPr>
  </w:style>
  <w:style w:type="character" w:styleId="UnresolvedMention">
    <w:name w:val="Unresolved Mention"/>
    <w:basedOn w:val="DefaultParagraphFont"/>
    <w:rsid w:val="00006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ion@pmda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279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AEADA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95</vt:i4>
      </vt:variant>
    </vt:vector>
  </HeadingPairs>
  <TitlesOfParts>
    <vt:vector size="96" baseType="lpstr">
      <vt:lpstr>The American Society for the Advancement of Project Management (asapm)</vt:lpstr>
      <vt:lpstr/>
      <vt:lpstr/>
      <vt:lpstr/>
      <vt:lpstr/>
      <vt:lpstr/>
      <vt:lpstr/>
      <vt:lpstr>The American Society for the Advancement of</vt:lpstr>
      <vt:lpstr>Project Management</vt:lpstr>
      <vt:lpstr>(asapm)</vt:lpstr>
      <vt:lpstr/>
      <vt:lpstr>Quality Manual for</vt:lpstr>
      <vt:lpstr>Project Management Certification</vt:lpstr>
      <vt:lpstr>(PMCert)</vt:lpstr>
      <vt:lpstr/>
      <vt:lpstr/>
      <vt:lpstr/>
      <vt:lpstr>Contents</vt:lpstr>
      <vt:lpstr/>
      <vt:lpstr>Overview</vt:lpstr>
      <vt:lpstr/>
      <vt:lpstr>Operations Manual</vt:lpstr>
      <vt:lpstr/>
      <vt:lpstr>1000	By-Laws</vt:lpstr>
      <vt:lpstr>1010	Organization</vt:lpstr>
      <vt:lpstr>1020	Required Records</vt:lpstr>
      <vt:lpstr>1100	Financial Records</vt:lpstr>
      <vt:lpstr>1110	Expense Reporting</vt:lpstr>
      <vt:lpstr>1120	Subcontracting</vt:lpstr>
      <vt:lpstr>1200	Security of Candidate Information</vt:lpstr>
      <vt:lpstr/>
      <vt:lpstr>Assessment Manual</vt:lpstr>
      <vt:lpstr/>
      <vt:lpstr>2000	Assessment Program Overview</vt:lpstr>
      <vt:lpstr>2010	Scheme Committees</vt:lpstr>
      <vt:lpstr>2020	Public List of Certificants</vt:lpstr>
      <vt:lpstr>2100	General Assessor Responsibilities</vt:lpstr>
      <vt:lpstr>2110	Assessor Relations</vt:lpstr>
      <vt:lpstr>2200	Exam Development</vt:lpstr>
      <vt:lpstr>2210	Exam Security</vt:lpstr>
      <vt:lpstr>2300	Pricing</vt:lpstr>
      <vt:lpstr>2400	Surveillance of Certificants</vt:lpstr>
      <vt:lpstr>2500	Ethical Violations</vt:lpstr>
      <vt:lpstr>2600	Appeal Process</vt:lpstr>
      <vt:lpstr>2610	Complaint Process</vt:lpstr>
      <vt:lpstr>2800	PowerPoint Presentation</vt:lpstr>
      <vt:lpstr>2900	Glossary of Terms</vt:lpstr>
      <vt:lpstr/>
      <vt:lpstr>Certified Projects Executive</vt:lpstr>
      <vt:lpstr>(IPMA Level A)</vt:lpstr>
      <vt:lpstr/>
      <vt:lpstr>3000	Program Overview</vt:lpstr>
      <vt:lpstr/>
      <vt:lpstr>Certified Senior Project Manager</vt:lpstr>
      <vt:lpstr>(IPMA Level B)</vt:lpstr>
      <vt:lpstr/>
      <vt:lpstr>4000	Program Overview</vt:lpstr>
      <vt:lpstr>4010	Process Description</vt:lpstr>
      <vt:lpstr>4100	Stage 1 Application</vt:lpstr>
      <vt:lpstr>4110	Guidance for Reviewing Stage 1 Application</vt:lpstr>
      <vt:lpstr>4200	Stage 2 Application</vt:lpstr>
      <vt:lpstr>4210	Guidance for Reviewing Stage 2 Application</vt:lpstr>
      <vt:lpstr>4220	Guidance for Interview</vt:lpstr>
      <vt:lpstr>4250	Performance Criteria</vt:lpstr>
      <vt:lpstr>4260	Reporting Against the NCB</vt:lpstr>
      <vt:lpstr>4300	Examination Guidelines</vt:lpstr>
      <vt:lpstr>4400	Recertification Requirements</vt:lpstr>
      <vt:lpstr>4800	Candidate Letters</vt:lpstr>
      <vt:lpstr/>
      <vt:lpstr>Certified Project Manager</vt:lpstr>
      <vt:lpstr>(IPMA Level C)</vt:lpstr>
      <vt:lpstr/>
      <vt:lpstr>5000	Program Overview</vt:lpstr>
      <vt:lpstr/>
      <vt:lpstr>Certified Project Practitioner </vt:lpstr>
      <vt:lpstr>(IPMA Level D)</vt:lpstr>
      <vt:lpstr/>
      <vt:lpstr>6000	Program Overview</vt:lpstr>
      <vt:lpstr>6100	Application Form</vt:lpstr>
      <vt:lpstr>6110	Guidance for Reviewing Application</vt:lpstr>
      <vt:lpstr>6300	Examination Guidelines</vt:lpstr>
      <vt:lpstr>6400	Recertification Requirements</vt:lpstr>
      <vt:lpstr>6800	Candidate Letters</vt:lpstr>
      <vt:lpstr/>
      <vt:lpstr>Informative References</vt:lpstr>
      <vt:lpstr/>
      <vt:lpstr>    9010	asapm-PMCert Agreement</vt:lpstr>
      <vt:lpstr>    9020	asapm-IPMA Agreement</vt:lpstr>
      <vt:lpstr>    9020	asapm Code of Ethics</vt:lpstr>
      <vt:lpstr>    9100	National Competence Baseline (NCB)</vt:lpstr>
      <vt:lpstr>    9110	IPMA Competence Baseline (ICB)</vt:lpstr>
      <vt:lpstr>    9120	IPMA Certification Regulation Guidelines (ICRG)</vt:lpstr>
      <vt:lpstr>    9200	A Framework for Performance Based Competency Standards for Global Level 1 a</vt:lpstr>
      <vt:lpstr>9300	ISO 17024: Conformity assessment — General requirements for bodies operatin</vt:lpstr>
      <vt:lpstr>    9900	References on Certification</vt:lpstr>
      <vt:lpstr>    </vt:lpstr>
    </vt:vector>
  </TitlesOfParts>
  <Company>PM Partners</Company>
  <LinksUpToDate>false</LinksUpToDate>
  <CharactersWithSpaces>7103</CharactersWithSpaces>
  <SharedDoc>false</SharedDoc>
  <HLinks>
    <vt:vector size="6" baseType="variant">
      <vt:variant>
        <vt:i4>4522039</vt:i4>
      </vt:variant>
      <vt:variant>
        <vt:i4>2190</vt:i4>
      </vt:variant>
      <vt:variant>
        <vt:i4>1025</vt:i4>
      </vt:variant>
      <vt:variant>
        <vt:i4>1</vt:i4>
      </vt:variant>
      <vt:variant>
        <vt:lpwstr>IPMA_logo_L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Society for the Advancement of Project Management (asapm)</dc:title>
  <dc:subject/>
  <dc:creator>WRD</dc:creator>
  <cp:keywords/>
  <cp:lastModifiedBy>chinwi mgbere</cp:lastModifiedBy>
  <cp:revision>200</cp:revision>
  <cp:lastPrinted>2014-09-30T11:55:00Z</cp:lastPrinted>
  <dcterms:created xsi:type="dcterms:W3CDTF">2016-10-08T07:09:00Z</dcterms:created>
  <dcterms:modified xsi:type="dcterms:W3CDTF">2019-03-03T09:01:00Z</dcterms:modified>
</cp:coreProperties>
</file>